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268" w:rsidRDefault="00BB535C" w:rsidP="00761268">
      <w:pPr>
        <w:tabs>
          <w:tab w:val="left" w:pos="3817"/>
        </w:tabs>
        <w:jc w:val="center"/>
        <w:rPr>
          <w:b/>
          <w:szCs w:val="24"/>
        </w:rPr>
      </w:pPr>
      <w:r w:rsidRPr="00BB535C">
        <w:rPr>
          <w:b/>
          <w:noProof/>
          <w:szCs w:val="24"/>
        </w:rPr>
        <w:pict>
          <v:shapetype id="_x0000_t202" coordsize="21600,21600" o:spt="202" path="m,l,21600r21600,l21600,xe">
            <v:stroke joinstyle="miter"/>
            <v:path gradientshapeok="t" o:connecttype="rect"/>
          </v:shapetype>
          <v:shape id="_x0000_s1101" type="#_x0000_t202" style="position:absolute;left:0;text-align:left;margin-left:351.15pt;margin-top:-3.7pt;width:114.15pt;height:88.15pt;z-index:251717632;mso-width-relative:margin;mso-height-relative:margin" filled="f" stroked="f">
            <v:textbox>
              <w:txbxContent>
                <w:p w:rsidR="00761268" w:rsidRDefault="00761268" w:rsidP="00761268">
                  <w:r>
                    <w:rPr>
                      <w:noProof/>
                      <w:lang w:val="en-US"/>
                    </w:rPr>
                    <w:drawing>
                      <wp:inline distT="0" distB="0" distL="0" distR="0">
                        <wp:extent cx="1292915" cy="844826"/>
                        <wp:effectExtent l="19050" t="0" r="24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7136" t="29762" r="51812" b="29762"/>
                                <a:stretch>
                                  <a:fillRect/>
                                </a:stretch>
                              </pic:blipFill>
                              <pic:spPr bwMode="auto">
                                <a:xfrm>
                                  <a:off x="0" y="0"/>
                                  <a:ext cx="1291992" cy="844223"/>
                                </a:xfrm>
                                <a:prstGeom prst="rect">
                                  <a:avLst/>
                                </a:prstGeom>
                                <a:noFill/>
                                <a:ln w="9525">
                                  <a:noFill/>
                                  <a:miter lim="800000"/>
                                  <a:headEnd/>
                                  <a:tailEnd/>
                                </a:ln>
                              </pic:spPr>
                            </pic:pic>
                          </a:graphicData>
                        </a:graphic>
                      </wp:inline>
                    </w:drawing>
                  </w:r>
                </w:p>
              </w:txbxContent>
            </v:textbox>
          </v:shape>
        </w:pict>
      </w:r>
      <w:r w:rsidRPr="00BB535C">
        <w:rPr>
          <w:b/>
          <w:noProof/>
          <w:szCs w:val="24"/>
          <w:lang w:eastAsia="zh-TW"/>
        </w:rPr>
        <w:pict>
          <v:shape id="_x0000_s1100" type="#_x0000_t202" style="position:absolute;left:0;text-align:left;margin-left:.7pt;margin-top:-3.7pt;width:156.45pt;height:88.15pt;z-index:251716608;mso-width-relative:margin;mso-height-relative:margin" filled="f" stroked="f">
            <v:textbox>
              <w:txbxContent>
                <w:p w:rsidR="00761268" w:rsidRDefault="00761268" w:rsidP="00761268">
                  <w:r>
                    <w:rPr>
                      <w:noProof/>
                      <w:lang w:val="en-US"/>
                    </w:rPr>
                    <w:drawing>
                      <wp:inline distT="0" distB="0" distL="0" distR="0">
                        <wp:extent cx="1035547" cy="954157"/>
                        <wp:effectExtent l="19050" t="0" r="0" b="0"/>
                        <wp:docPr id="10" name="Picture 0" descr="cokroaminoto 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roaminoto palopo.png"/>
                                <pic:cNvPicPr/>
                              </pic:nvPicPr>
                              <pic:blipFill>
                                <a:blip r:embed="rId8"/>
                                <a:stretch>
                                  <a:fillRect/>
                                </a:stretch>
                              </pic:blipFill>
                              <pic:spPr>
                                <a:xfrm>
                                  <a:off x="0" y="0"/>
                                  <a:ext cx="1042670" cy="960720"/>
                                </a:xfrm>
                                <a:prstGeom prst="rect">
                                  <a:avLst/>
                                </a:prstGeom>
                              </pic:spPr>
                            </pic:pic>
                          </a:graphicData>
                        </a:graphic>
                      </wp:inline>
                    </w:drawing>
                  </w:r>
                </w:p>
              </w:txbxContent>
            </v:textbox>
          </v:shape>
        </w:pict>
      </w:r>
      <w:r w:rsidRPr="00BB535C">
        <w:rPr>
          <w:b/>
          <w:noProof/>
          <w:szCs w:val="24"/>
          <w:lang w:eastAsia="zh-TW"/>
        </w:rPr>
        <w:pict>
          <v:shape id="_x0000_s1099" type="#_x0000_t202" style="position:absolute;left:0;text-align:left;margin-left:140.95pt;margin-top:-3.7pt;width:186.2pt;height:97.05pt;z-index:251715584;mso-width-percent:400;mso-width-percent:400;mso-width-relative:margin;mso-height-relative:margin" filled="f" stroked="f">
            <v:textbox style="mso-next-textbox:#_x0000_s1099">
              <w:txbxContent>
                <w:p w:rsidR="00761268" w:rsidRPr="00DF1ECB" w:rsidRDefault="00761268" w:rsidP="00761268">
                  <w:pPr>
                    <w:spacing w:after="0"/>
                    <w:jc w:val="center"/>
                  </w:pPr>
                  <w:r>
                    <w:t xml:space="preserve">Biogenerasi </w:t>
                  </w:r>
                  <w:r w:rsidR="001E3742">
                    <w:rPr>
                      <w:lang w:val="en-US"/>
                    </w:rPr>
                    <w:t>2</w:t>
                  </w:r>
                  <w:r>
                    <w:t xml:space="preserve"> (</w:t>
                  </w:r>
                  <w:r w:rsidR="001E3742">
                    <w:rPr>
                      <w:lang w:val="en-US"/>
                    </w:rPr>
                    <w:t>9</w:t>
                  </w:r>
                  <w:r>
                    <w:t>)</w:t>
                  </w:r>
                  <w:r w:rsidRPr="00DF1ECB">
                    <w:t xml:space="preserve"> (2017)</w:t>
                  </w:r>
                </w:p>
                <w:p w:rsidR="00761268" w:rsidRPr="00DF1ECB" w:rsidRDefault="00761268" w:rsidP="00761268">
                  <w:pPr>
                    <w:spacing w:after="0"/>
                    <w:jc w:val="center"/>
                    <w:rPr>
                      <w:b/>
                      <w:sz w:val="56"/>
                    </w:rPr>
                  </w:pPr>
                  <w:r w:rsidRPr="00DF1ECB">
                    <w:rPr>
                      <w:b/>
                      <w:sz w:val="56"/>
                    </w:rPr>
                    <w:t>Biogenerasi</w:t>
                  </w:r>
                </w:p>
                <w:p w:rsidR="00761268" w:rsidRPr="00DF1ECB" w:rsidRDefault="00761268" w:rsidP="00761268">
                  <w:pPr>
                    <w:spacing w:after="0"/>
                    <w:jc w:val="center"/>
                    <w:rPr>
                      <w:b/>
                      <w:sz w:val="26"/>
                    </w:rPr>
                  </w:pPr>
                  <w:r w:rsidRPr="00DF1ECB">
                    <w:rPr>
                      <w:b/>
                      <w:sz w:val="26"/>
                    </w:rPr>
                    <w:t>Jurnal Pendidikan Biologi</w:t>
                  </w:r>
                </w:p>
                <w:p w:rsidR="00761268" w:rsidRPr="00DF1ECB" w:rsidRDefault="00761268" w:rsidP="00761268">
                  <w:pPr>
                    <w:spacing w:after="0"/>
                    <w:jc w:val="center"/>
                  </w:pPr>
                  <w:r w:rsidRPr="00DF1ECB">
                    <w:t>http://www.jurnalbiogenerasi.com/</w:t>
                  </w:r>
                </w:p>
              </w:txbxContent>
            </v:textbox>
          </v:shape>
        </w:pict>
      </w:r>
      <w:r w:rsidRPr="00BB535C">
        <w:rPr>
          <w:b/>
          <w:noProof/>
          <w:szCs w:val="24"/>
        </w:rPr>
        <w:pict>
          <v:shapetype id="_x0000_t32" coordsize="21600,21600" o:spt="32" o:oned="t" path="m,l21600,21600e" filled="f">
            <v:path arrowok="t" fillok="f" o:connecttype="none"/>
            <o:lock v:ext="edit" shapetype="t"/>
          </v:shapetype>
          <v:shape id="_x0000_s1098" type="#_x0000_t32" style="position:absolute;left:0;text-align:left;margin-left:.7pt;margin-top:-6.9pt;width:464.6pt;height:0;z-index:251714560" o:connectortype="straight" strokeweight="1.75pt"/>
        </w:pict>
      </w:r>
    </w:p>
    <w:p w:rsidR="00761268" w:rsidRDefault="00761268" w:rsidP="00761268">
      <w:pPr>
        <w:tabs>
          <w:tab w:val="left" w:pos="3817"/>
        </w:tabs>
        <w:jc w:val="center"/>
        <w:rPr>
          <w:b/>
          <w:szCs w:val="24"/>
        </w:rPr>
      </w:pPr>
    </w:p>
    <w:p w:rsidR="00761268" w:rsidRDefault="00761268" w:rsidP="00761268">
      <w:pPr>
        <w:tabs>
          <w:tab w:val="left" w:pos="3817"/>
        </w:tabs>
        <w:jc w:val="center"/>
        <w:rPr>
          <w:b/>
          <w:szCs w:val="24"/>
        </w:rPr>
      </w:pPr>
    </w:p>
    <w:p w:rsidR="00761268" w:rsidRDefault="00BB535C" w:rsidP="00761268">
      <w:pPr>
        <w:tabs>
          <w:tab w:val="left" w:pos="3817"/>
        </w:tabs>
        <w:jc w:val="center"/>
        <w:rPr>
          <w:b/>
          <w:szCs w:val="24"/>
        </w:rPr>
      </w:pPr>
      <w:r w:rsidRPr="00BB535C">
        <w:rPr>
          <w:b/>
          <w:noProof/>
          <w:szCs w:val="24"/>
          <w:lang w:eastAsia="zh-TW"/>
        </w:rPr>
        <w:pict>
          <v:shape id="_x0000_s1085" type="#_x0000_t202" style="position:absolute;left:0;text-align:left;margin-left:-6.3pt;margin-top:17.15pt;width:481.25pt;height:50.75pt;z-index:251701248;mso-width-relative:margin;mso-height-relative:margin" filled="f" stroked="f">
            <v:textbox style="mso-next-textbox:#_x0000_s1085">
              <w:txbxContent>
                <w:p w:rsidR="00761268" w:rsidRPr="00A66523" w:rsidRDefault="00761268" w:rsidP="00761268">
                  <w:pPr>
                    <w:shd w:val="clear" w:color="auto" w:fill="FFFFFF"/>
                    <w:spacing w:after="0" w:line="240" w:lineRule="auto"/>
                    <w:jc w:val="center"/>
                    <w:rPr>
                      <w:rFonts w:eastAsia="Times New Roman"/>
                      <w:b/>
                      <w:bCs/>
                      <w:color w:val="000000"/>
                      <w:szCs w:val="24"/>
                      <w:lang w:eastAsia="id-ID"/>
                    </w:rPr>
                  </w:pPr>
                  <w:r w:rsidRPr="007F4343">
                    <w:rPr>
                      <w:b/>
                    </w:rPr>
                    <w:t>P</w:t>
                  </w:r>
                  <w:r>
                    <w:rPr>
                      <w:b/>
                    </w:rPr>
                    <w:t xml:space="preserve">ENGEMBANGAN </w:t>
                  </w:r>
                  <w:r>
                    <w:rPr>
                      <w:b/>
                      <w:lang w:val="en-US"/>
                    </w:rPr>
                    <w:t xml:space="preserve"> </w:t>
                  </w:r>
                  <w:r>
                    <w:rPr>
                      <w:b/>
                    </w:rPr>
                    <w:t xml:space="preserve">MEDIA  ALBUM </w:t>
                  </w:r>
                  <w:r>
                    <w:rPr>
                      <w:b/>
                      <w:lang w:val="en-US"/>
                    </w:rPr>
                    <w:t xml:space="preserve"> </w:t>
                  </w:r>
                  <w:r>
                    <w:rPr>
                      <w:b/>
                    </w:rPr>
                    <w:t xml:space="preserve">FOTO SEBAGAI </w:t>
                  </w:r>
                  <w:r w:rsidRPr="007F4343">
                    <w:rPr>
                      <w:b/>
                    </w:rPr>
                    <w:t xml:space="preserve">BAHAN AJAR </w:t>
                  </w:r>
                  <w:r>
                    <w:rPr>
                      <w:b/>
                    </w:rPr>
                    <w:t xml:space="preserve">DALAM MATA KULIAH </w:t>
                  </w:r>
                  <w:r w:rsidRPr="007F4343">
                    <w:rPr>
                      <w:b/>
                    </w:rPr>
                    <w:t>BOTANI TUMBUHAN TINGGI</w:t>
                  </w:r>
                  <w:r w:rsidRPr="00A66523">
                    <w:rPr>
                      <w:rFonts w:eastAsia="Times New Roman"/>
                      <w:b/>
                      <w:bCs/>
                      <w:color w:val="000000"/>
                      <w:szCs w:val="24"/>
                      <w:lang w:eastAsia="id-ID"/>
                    </w:rPr>
                    <w:t xml:space="preserve"> </w:t>
                  </w:r>
                </w:p>
                <w:p w:rsidR="00761268" w:rsidRPr="00761268" w:rsidRDefault="00761268" w:rsidP="00761268"/>
              </w:txbxContent>
            </v:textbox>
          </v:shape>
        </w:pict>
      </w:r>
      <w:r w:rsidRPr="00BB535C">
        <w:rPr>
          <w:b/>
          <w:noProof/>
          <w:szCs w:val="24"/>
        </w:rPr>
        <w:pict>
          <v:shape id="_x0000_s1084" type="#_x0000_t32" style="position:absolute;left:0;text-align:left;margin-left:.7pt;margin-top:10.9pt;width:464.6pt;height:0;z-index:251700224" o:connectortype="straight" strokeweight="1.75pt"/>
        </w:pict>
      </w:r>
    </w:p>
    <w:p w:rsidR="00761268" w:rsidRPr="0092022B" w:rsidRDefault="00BB535C" w:rsidP="00761268">
      <w:pPr>
        <w:tabs>
          <w:tab w:val="left" w:pos="3817"/>
        </w:tabs>
        <w:jc w:val="center"/>
        <w:rPr>
          <w:b/>
          <w:szCs w:val="24"/>
        </w:rPr>
      </w:pPr>
      <w:r w:rsidRPr="00BB535C">
        <w:rPr>
          <w:b/>
          <w:noProof/>
          <w:szCs w:val="24"/>
        </w:rPr>
        <w:pict>
          <v:shape id="_x0000_s1091" type="#_x0000_t32" style="position:absolute;left:0;text-align:left;margin-left:129.45pt;margin-top:130.25pt;width:335.85pt;height:.05pt;z-index:251707392" o:connectortype="straight"/>
        </w:pict>
      </w:r>
      <w:r w:rsidRPr="00BB535C">
        <w:rPr>
          <w:b/>
          <w:noProof/>
          <w:szCs w:val="24"/>
        </w:rPr>
        <w:pict>
          <v:shape id="_x0000_s1086" type="#_x0000_t202" style="position:absolute;left:0;text-align:left;margin-left:-7.6pt;margin-top:60.9pt;width:482.55pt;height:27.65pt;z-index:251702272;mso-width-relative:margin;mso-height-relative:margin" stroked="f" strokecolor="black [3213]">
            <v:textbox style="mso-next-textbox:#_x0000_s1086">
              <w:txbxContent>
                <w:p w:rsidR="00761268" w:rsidRDefault="00761268" w:rsidP="00761268">
                  <w:pPr>
                    <w:shd w:val="clear" w:color="auto" w:fill="FFFFFF"/>
                    <w:spacing w:after="0" w:line="240" w:lineRule="auto"/>
                    <w:rPr>
                      <w:rFonts w:eastAsia="Times New Roman"/>
                      <w:b/>
                      <w:bCs/>
                      <w:color w:val="000000"/>
                      <w:szCs w:val="24"/>
                      <w:lang w:eastAsia="id-ID"/>
                    </w:rPr>
                  </w:pPr>
                  <w:r>
                    <w:rPr>
                      <w:rFonts w:eastAsia="Times New Roman"/>
                      <w:b/>
                      <w:bCs/>
                      <w:color w:val="000000"/>
                      <w:szCs w:val="24"/>
                      <w:lang w:eastAsia="id-ID"/>
                    </w:rPr>
                    <w:t>Saparuddin</w:t>
                  </w:r>
                  <w:r>
                    <w:rPr>
                      <w:rFonts w:eastAsia="Times New Roman"/>
                      <w:b/>
                      <w:bCs/>
                      <w:color w:val="000000"/>
                      <w:szCs w:val="24"/>
                      <w:lang w:val="en-US" w:eastAsia="id-ID"/>
                    </w:rPr>
                    <w:t xml:space="preserve">, </w:t>
                  </w:r>
                  <w:r>
                    <w:rPr>
                      <w:rFonts w:eastAsia="Times New Roman"/>
                      <w:b/>
                      <w:bCs/>
                      <w:color w:val="000000"/>
                      <w:szCs w:val="24"/>
                      <w:lang w:eastAsia="id-ID"/>
                    </w:rPr>
                    <w:t>Akhmad Syakur</w:t>
                  </w:r>
                </w:p>
                <w:p w:rsidR="00761268" w:rsidRPr="00761268" w:rsidRDefault="00761268" w:rsidP="00761268"/>
              </w:txbxContent>
            </v:textbox>
          </v:shape>
        </w:pict>
      </w:r>
      <w:r w:rsidRPr="00BB535C">
        <w:rPr>
          <w:b/>
          <w:noProof/>
          <w:szCs w:val="24"/>
        </w:rPr>
        <w:pict>
          <v:shape id="_x0000_s1082" type="#_x0000_t202" style="position:absolute;left:0;text-align:left;margin-left:121.7pt;margin-top:109.2pt;width:353.25pt;height:23.9pt;z-index:251698176;mso-width-relative:margin;mso-height-relative:margin" stroked="f" strokecolor="black [3213]">
            <v:textbox style="mso-next-textbox:#_x0000_s1082">
              <w:txbxContent>
                <w:p w:rsidR="00761268" w:rsidRPr="00696414" w:rsidRDefault="00761268" w:rsidP="00761268">
                  <w:pPr>
                    <w:rPr>
                      <w:b/>
                      <w:szCs w:val="24"/>
                    </w:rPr>
                  </w:pPr>
                  <w:r w:rsidRPr="00696414">
                    <w:rPr>
                      <w:b/>
                      <w:szCs w:val="24"/>
                    </w:rPr>
                    <w:t>Abstract</w:t>
                  </w:r>
                </w:p>
                <w:p w:rsidR="00761268" w:rsidRPr="00696414" w:rsidRDefault="00761268" w:rsidP="00761268">
                  <w:pPr>
                    <w:rPr>
                      <w:b/>
                      <w:szCs w:val="24"/>
                    </w:rPr>
                  </w:pPr>
                </w:p>
              </w:txbxContent>
            </v:textbox>
          </v:shape>
        </w:pict>
      </w:r>
      <w:r w:rsidRPr="00BB535C">
        <w:rPr>
          <w:b/>
          <w:noProof/>
          <w:szCs w:val="24"/>
        </w:rPr>
        <w:pict>
          <v:shape id="_x0000_s1095" type="#_x0000_t202" style="position:absolute;left:0;text-align:left;margin-left:-5.5pt;margin-top:109.55pt;width:97pt;height:22.85pt;z-index:251711488;mso-width-relative:margin;mso-height-relative:margin" stroked="f" strokecolor="black [3213]">
            <v:textbox style="mso-next-textbox:#_x0000_s1095">
              <w:txbxContent>
                <w:p w:rsidR="00761268" w:rsidRPr="00A34116" w:rsidRDefault="00761268" w:rsidP="00761268">
                  <w:pPr>
                    <w:rPr>
                      <w:b/>
                    </w:rPr>
                  </w:pPr>
                  <w:r>
                    <w:rPr>
                      <w:b/>
                    </w:rPr>
                    <w:t>Email</w:t>
                  </w:r>
                </w:p>
                <w:p w:rsidR="00761268" w:rsidRPr="00A34116" w:rsidRDefault="00761268" w:rsidP="00761268"/>
              </w:txbxContent>
            </v:textbox>
          </v:shape>
        </w:pict>
      </w:r>
      <w:r w:rsidRPr="00BB535C">
        <w:rPr>
          <w:b/>
          <w:noProof/>
          <w:szCs w:val="24"/>
        </w:rPr>
        <w:pict>
          <v:shape id="_x0000_s1097" type="#_x0000_t202" style="position:absolute;left:0;text-align:left;margin-left:-5.6pt;margin-top:202.25pt;width:122.6pt;height:66.45pt;z-index:251713536;mso-width-relative:margin;mso-height-relative:margin" stroked="f" strokecolor="black [3213]">
            <v:textbox style="mso-next-textbox:#_x0000_s1097">
              <w:txbxContent>
                <w:p w:rsidR="00761268" w:rsidRPr="002E2EE5" w:rsidRDefault="00761268" w:rsidP="00761268">
                  <w:pPr>
                    <w:spacing w:after="0" w:line="240" w:lineRule="auto"/>
                    <w:jc w:val="both"/>
                    <w:rPr>
                      <w:szCs w:val="24"/>
                      <w:lang w:val="en-US"/>
                    </w:rPr>
                  </w:pPr>
                  <w:r>
                    <w:rPr>
                      <w:szCs w:val="24"/>
                      <w:lang w:val="en-US"/>
                    </w:rPr>
                    <w:t>Pengembangan, Media Album Foto, Bahan Ajar, Botani Tumbuhan Tinggi</w:t>
                  </w:r>
                </w:p>
                <w:p w:rsidR="00761268" w:rsidRPr="0092022B" w:rsidRDefault="00761268" w:rsidP="00761268">
                  <w:pPr>
                    <w:jc w:val="both"/>
                  </w:pPr>
                </w:p>
              </w:txbxContent>
            </v:textbox>
          </v:shape>
        </w:pict>
      </w:r>
      <w:r w:rsidRPr="00BB535C">
        <w:rPr>
          <w:b/>
          <w:noProof/>
          <w:szCs w:val="24"/>
        </w:rPr>
        <w:pict>
          <v:shape id="_x0000_s1089" type="#_x0000_t202" style="position:absolute;left:0;text-align:left;margin-left:-4.8pt;margin-top:178.05pt;width:96.2pt;height:26.3pt;z-index:251705344;mso-width-relative:margin;mso-height-relative:margin" stroked="f" strokecolor="black [3213]">
            <v:textbox style="mso-next-textbox:#_x0000_s1089">
              <w:txbxContent>
                <w:p w:rsidR="00761268" w:rsidRPr="00A34116" w:rsidRDefault="00761268" w:rsidP="00761268">
                  <w:pPr>
                    <w:rPr>
                      <w:b/>
                    </w:rPr>
                  </w:pPr>
                  <w:r w:rsidRPr="00A34116">
                    <w:rPr>
                      <w:b/>
                    </w:rPr>
                    <w:t>Keywords :</w:t>
                  </w:r>
                </w:p>
                <w:p w:rsidR="00761268" w:rsidRPr="00A34116" w:rsidRDefault="00761268" w:rsidP="00761268"/>
              </w:txbxContent>
            </v:textbox>
          </v:shape>
        </w:pict>
      </w:r>
      <w:r w:rsidRPr="00BB535C">
        <w:rPr>
          <w:b/>
          <w:noProof/>
          <w:szCs w:val="24"/>
        </w:rPr>
        <w:pict>
          <v:shape id="_x0000_s1090" type="#_x0000_t32" style="position:absolute;left:0;text-align:left;margin-left:2.3pt;margin-top:198.1pt;width:107.1pt;height:0;z-index:251706368" o:connectortype="straight"/>
        </w:pict>
      </w:r>
      <w:r w:rsidRPr="00BB535C">
        <w:rPr>
          <w:b/>
          <w:noProof/>
          <w:szCs w:val="24"/>
        </w:rPr>
        <w:pict>
          <v:shape id="_x0000_s1096" type="#_x0000_t32" style="position:absolute;left:0;text-align:left;margin-left:1.5pt;margin-top:129.55pt;width:107.9pt;height:.05pt;z-index:251712512" o:connectortype="straight"/>
        </w:pict>
      </w:r>
      <w:r w:rsidRPr="00BB535C">
        <w:rPr>
          <w:b/>
          <w:noProof/>
          <w:szCs w:val="24"/>
        </w:rPr>
        <w:pict>
          <v:shape id="_x0000_s1088" type="#_x0000_t32" style="position:absolute;left:0;text-align:left;margin-left:.7pt;margin-top:97.55pt;width:464.6pt;height:0;z-index:251704320" o:connectortype="straight"/>
        </w:pict>
      </w: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BB535C" w:rsidP="00761268">
      <w:pPr>
        <w:spacing w:line="360" w:lineRule="auto"/>
        <w:jc w:val="center"/>
        <w:rPr>
          <w:b/>
          <w:szCs w:val="24"/>
        </w:rPr>
      </w:pPr>
      <w:r w:rsidRPr="00BB535C">
        <w:rPr>
          <w:b/>
          <w:noProof/>
          <w:szCs w:val="24"/>
        </w:rPr>
        <w:pict>
          <v:shape id="_x0000_s1083" type="#_x0000_t202" style="position:absolute;left:0;text-align:left;margin-left:121.7pt;margin-top:14.35pt;width:353.25pt;height:405.55pt;z-index:251699200;mso-width-relative:margin;mso-height-relative:margin" stroked="f" strokecolor="black [3213]">
            <v:textbox style="mso-next-textbox:#_x0000_s1083">
              <w:txbxContent>
                <w:p w:rsidR="00633B0F" w:rsidRPr="002706A6" w:rsidRDefault="00633B0F" w:rsidP="00633B0F">
                  <w:pPr>
                    <w:ind w:firstLine="720"/>
                    <w:jc w:val="both"/>
                  </w:pPr>
                  <w:r>
                    <w:t xml:space="preserve">Pengembangan media album foto sebagai bahan ajar dalam mata kuliah botani tumbuhan tinggi yang diuji cobakan pada mahasisiwa Program Studi Pendidikan Biologi semester IV kelas IVD tahun ajaran 2016/2017. Penelitian ini bertujuan untuk mengembangkan album foto tumbuhan tinggi yang valid, praktis dan efektif. Jenis penelitian ini adalah penelitian pengembangan yang mengadopsi desain penelitian pengembangan </w:t>
                  </w:r>
                  <w:r w:rsidRPr="00710166">
                    <w:rPr>
                      <w:rFonts w:asciiTheme="majorBidi" w:hAnsiTheme="majorBidi" w:cstheme="majorBidi"/>
                    </w:rPr>
                    <w:t>oleh Borg and Gall (1983)</w:t>
                  </w:r>
                  <w:r>
                    <w:rPr>
                      <w:rFonts w:asciiTheme="majorBidi" w:hAnsiTheme="majorBidi" w:cstheme="majorBidi"/>
                    </w:rPr>
                    <w:t xml:space="preserve">. Model penelitian pengembangan Borg and Gall terdiri atas 10 langkah, yaitu: (1) </w:t>
                  </w:r>
                  <w:r w:rsidRPr="0026069B">
                    <w:rPr>
                      <w:rFonts w:asciiTheme="majorBidi" w:hAnsiTheme="majorBidi" w:cstheme="majorBidi"/>
                    </w:rPr>
                    <w:t>penelitian dan pengumpulan informasi,</w:t>
                  </w:r>
                  <w:r>
                    <w:rPr>
                      <w:rFonts w:asciiTheme="majorBidi" w:hAnsiTheme="majorBidi" w:cstheme="majorBidi"/>
                    </w:rPr>
                    <w:t xml:space="preserve"> (2) </w:t>
                  </w:r>
                  <w:r w:rsidRPr="0026069B">
                    <w:rPr>
                      <w:rFonts w:asciiTheme="majorBidi" w:hAnsiTheme="majorBidi" w:cstheme="majorBidi"/>
                    </w:rPr>
                    <w:t xml:space="preserve">perencanaan, </w:t>
                  </w:r>
                  <w:r>
                    <w:rPr>
                      <w:rFonts w:asciiTheme="majorBidi" w:hAnsiTheme="majorBidi" w:cstheme="majorBidi"/>
                    </w:rPr>
                    <w:t xml:space="preserve">(3) </w:t>
                  </w:r>
                  <w:r w:rsidRPr="0026069B">
                    <w:rPr>
                      <w:rFonts w:asciiTheme="majorBidi" w:hAnsiTheme="majorBidi" w:cstheme="majorBidi"/>
                    </w:rPr>
                    <w:t xml:space="preserve">pengembangan bentuk produk awal, </w:t>
                  </w:r>
                  <w:r>
                    <w:rPr>
                      <w:rFonts w:asciiTheme="majorBidi" w:hAnsiTheme="majorBidi" w:cstheme="majorBidi"/>
                    </w:rPr>
                    <w:t xml:space="preserve">(4) </w:t>
                  </w:r>
                  <w:r w:rsidRPr="0026069B">
                    <w:rPr>
                      <w:rFonts w:asciiTheme="majorBidi" w:hAnsiTheme="majorBidi" w:cstheme="majorBidi"/>
                    </w:rPr>
                    <w:t xml:space="preserve">uji coba awal, </w:t>
                  </w:r>
                  <w:r>
                    <w:rPr>
                      <w:rFonts w:asciiTheme="majorBidi" w:hAnsiTheme="majorBidi" w:cstheme="majorBidi"/>
                    </w:rPr>
                    <w:t>(5) revisi produk</w:t>
                  </w:r>
                  <w:r w:rsidRPr="0026069B">
                    <w:rPr>
                      <w:rFonts w:asciiTheme="majorBidi" w:hAnsiTheme="majorBidi" w:cstheme="majorBidi"/>
                    </w:rPr>
                    <w:t xml:space="preserve">, </w:t>
                  </w:r>
                  <w:r>
                    <w:rPr>
                      <w:rFonts w:asciiTheme="majorBidi" w:hAnsiTheme="majorBidi" w:cstheme="majorBidi"/>
                    </w:rPr>
                    <w:t>(6) uji coba lapangan , (7) revisi produk, (8) uji lapangan, (9) revisi produk akhir, dan (10) desiminasi dan implementasi. Penelitian  pengembangan ini hanya dilakukan sampai pada tahap ketujuh yaitu tahap uji coba terbatas karena keterbatasan dana dan waktu serta untuk memudahkan peneliti.</w:t>
                  </w:r>
                  <w:r>
                    <w:t xml:space="preserve"> Kevalidan media diukur melalui lembar validasi yang diisi oleh dua validator ahli, kepraktisan diukur dengan melihat respons mahasiswa terhadap media album foto melalui pengisian angket, dan kefektifan diukur dengan melihat  ketuntasan hasil belajar siswa melalui pemberian test hasil belajar di akhir pertemuan setelah melalui pembelajaran yang menggunakan album foto. </w:t>
                  </w:r>
                  <w:r>
                    <w:rPr>
                      <w:rFonts w:asciiTheme="majorBidi" w:hAnsiTheme="majorBidi" w:cstheme="majorBidi"/>
                    </w:rPr>
                    <w:t xml:space="preserve">Dari hasil penelitian </w:t>
                  </w:r>
                  <w:r w:rsidRPr="0057343C">
                    <w:t xml:space="preserve">bahwa media </w:t>
                  </w:r>
                  <w:r>
                    <w:t xml:space="preserve">album foto dinyatakan; (1) </w:t>
                  </w:r>
                  <w:r w:rsidRPr="0057343C">
                    <w:t>valid dengan nilai rata-rata total kevalidan media adalah 3,81</w:t>
                  </w:r>
                  <w:r>
                    <w:t>, (2) praktis dengan r</w:t>
                  </w:r>
                  <w:r w:rsidRPr="0057343C">
                    <w:t xml:space="preserve">ata-rata tingkat kepraktisan </w:t>
                  </w:r>
                  <w:r>
                    <w:t xml:space="preserve">91%, dan (3) efektif dengan </w:t>
                  </w:r>
                  <w:r w:rsidRPr="0057343C">
                    <w:t xml:space="preserve">berdasarkan </w:t>
                  </w:r>
                  <w:r>
                    <w:t xml:space="preserve">ketuntasan </w:t>
                  </w:r>
                  <w:r w:rsidRPr="0057343C">
                    <w:t xml:space="preserve">hasil </w:t>
                  </w:r>
                  <w:r>
                    <w:t xml:space="preserve">belajar mahasiswa sebesar </w:t>
                  </w:r>
                  <w:r w:rsidRPr="0057343C">
                    <w:t>91</w:t>
                  </w:r>
                  <w:r>
                    <w:t>%.</w:t>
                  </w:r>
                </w:p>
                <w:p w:rsidR="00761268" w:rsidRPr="00633B0F" w:rsidRDefault="00761268" w:rsidP="00633B0F">
                  <w:pPr>
                    <w:rPr>
                      <w:szCs w:val="20"/>
                    </w:rPr>
                  </w:pPr>
                </w:p>
              </w:txbxContent>
            </v:textbox>
          </v:shape>
        </w:pict>
      </w:r>
      <w:r w:rsidRPr="00BB535C">
        <w:rPr>
          <w:b/>
          <w:noProof/>
          <w:szCs w:val="24"/>
        </w:rPr>
        <w:pict>
          <v:shape id="_x0000_s1087" type="#_x0000_t202" style="position:absolute;left:0;text-align:left;margin-left:-6.3pt;margin-top:21.25pt;width:123.3pt;height:46.8pt;z-index:251703296;mso-width-relative:margin;mso-height-relative:margin" stroked="f" strokecolor="black [3213]">
            <v:textbox style="mso-next-textbox:#_x0000_s1087">
              <w:txbxContent>
                <w:p w:rsidR="00761268" w:rsidRPr="00761268" w:rsidRDefault="00BB535C" w:rsidP="00761268">
                  <w:pPr>
                    <w:shd w:val="clear" w:color="auto" w:fill="FFFFFF"/>
                    <w:spacing w:after="0" w:line="240" w:lineRule="auto"/>
                    <w:jc w:val="center"/>
                    <w:rPr>
                      <w:sz w:val="18"/>
                      <w:szCs w:val="18"/>
                    </w:rPr>
                  </w:pPr>
                  <w:hyperlink r:id="rId9" w:history="1">
                    <w:r w:rsidR="00761268" w:rsidRPr="00761268">
                      <w:rPr>
                        <w:rStyle w:val="Hyperlink"/>
                        <w:rFonts w:eastAsia="Times New Roman"/>
                        <w:bCs/>
                        <w:sz w:val="18"/>
                        <w:szCs w:val="18"/>
                        <w:lang w:eastAsia="id-ID"/>
                      </w:rPr>
                      <w:t>saparuddinappi@gmail.com</w:t>
                    </w:r>
                  </w:hyperlink>
                </w:p>
                <w:p w:rsidR="00761268" w:rsidRPr="00761268" w:rsidRDefault="00761268" w:rsidP="00761268">
                  <w:pPr>
                    <w:shd w:val="clear" w:color="auto" w:fill="FFFFFF"/>
                    <w:spacing w:after="0" w:line="240" w:lineRule="auto"/>
                    <w:jc w:val="center"/>
                    <w:rPr>
                      <w:rFonts w:eastAsia="Times New Roman"/>
                      <w:bCs/>
                      <w:color w:val="000000"/>
                      <w:sz w:val="18"/>
                      <w:szCs w:val="18"/>
                      <w:lang w:eastAsia="id-ID"/>
                    </w:rPr>
                  </w:pPr>
                  <w:r w:rsidRPr="00761268">
                    <w:rPr>
                      <w:sz w:val="18"/>
                      <w:szCs w:val="18"/>
                    </w:rPr>
                    <w:t>ahmadherang@gmail.com</w:t>
                  </w:r>
                </w:p>
                <w:p w:rsidR="00761268" w:rsidRPr="00761268" w:rsidRDefault="00761268" w:rsidP="00761268">
                  <w:pPr>
                    <w:rPr>
                      <w:sz w:val="18"/>
                      <w:szCs w:val="18"/>
                    </w:rPr>
                  </w:pPr>
                </w:p>
              </w:txbxContent>
            </v:textbox>
          </v:shape>
        </w:pict>
      </w: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761268" w:rsidP="00761268">
      <w:pPr>
        <w:spacing w:line="360" w:lineRule="auto"/>
        <w:jc w:val="center"/>
        <w:rPr>
          <w:b/>
          <w:szCs w:val="24"/>
        </w:rPr>
      </w:pPr>
    </w:p>
    <w:p w:rsidR="00761268" w:rsidRDefault="00BB535C" w:rsidP="00761268">
      <w:pPr>
        <w:spacing w:line="360" w:lineRule="auto"/>
        <w:jc w:val="center"/>
        <w:rPr>
          <w:b/>
          <w:szCs w:val="24"/>
        </w:rPr>
      </w:pPr>
      <w:r w:rsidRPr="00BB535C">
        <w:rPr>
          <w:b/>
          <w:noProof/>
          <w:szCs w:val="24"/>
        </w:rPr>
        <w:pict>
          <v:shape id="_x0000_s1094" type="#_x0000_t32" style="position:absolute;left:0;text-align:left;margin-left:117pt;margin-top:20.85pt;width:355.6pt;height:0;z-index:251710464" o:connectortype="straight"/>
        </w:pict>
      </w:r>
      <w:r>
        <w:rPr>
          <w:b/>
          <w:noProof/>
          <w:szCs w:val="24"/>
          <w:lang w:val="en-US"/>
        </w:rPr>
        <w:pict>
          <v:shape id="_x0000_s1103" type="#_x0000_t202" style="position:absolute;left:0;text-align:left;margin-left:241.65pt;margin-top:22.6pt;width:236.3pt;height:21.95pt;z-index:251718656;mso-width-relative:margin;mso-height-relative:margin" stroked="f" strokecolor="black [3213]">
            <v:textbox style="mso-next-textbox:#_x0000_s1103">
              <w:txbxContent>
                <w:p w:rsidR="00761268" w:rsidRPr="00A34116" w:rsidRDefault="00761268" w:rsidP="00761268">
                  <w:pPr>
                    <w:jc w:val="right"/>
                  </w:pPr>
                  <w:r>
                    <w:rPr>
                      <w:b/>
                    </w:rPr>
                    <w:t>© 2017 Universitas Cokroaminoto palopo</w:t>
                  </w:r>
                </w:p>
              </w:txbxContent>
            </v:textbox>
          </v:shape>
        </w:pict>
      </w:r>
    </w:p>
    <w:p w:rsidR="00761268" w:rsidRDefault="00BB535C" w:rsidP="00761268">
      <w:pPr>
        <w:spacing w:line="360" w:lineRule="auto"/>
        <w:jc w:val="center"/>
        <w:rPr>
          <w:b/>
          <w:szCs w:val="24"/>
        </w:rPr>
      </w:pPr>
      <w:r w:rsidRPr="00BB535C">
        <w:rPr>
          <w:b/>
          <w:noProof/>
          <w:szCs w:val="24"/>
        </w:rPr>
        <w:pict>
          <v:shape id="_x0000_s1092" type="#_x0000_t32" style="position:absolute;left:0;text-align:left;margin-left:10.35pt;margin-top:20.5pt;width:464.6pt;height:0;z-index:251708416" o:connectortype="straight"/>
        </w:pict>
      </w:r>
    </w:p>
    <w:p w:rsidR="002706A6" w:rsidRPr="00633B0F" w:rsidRDefault="00BB535C" w:rsidP="00633B0F">
      <w:pPr>
        <w:spacing w:line="360" w:lineRule="auto"/>
        <w:jc w:val="center"/>
        <w:rPr>
          <w:b/>
          <w:szCs w:val="24"/>
          <w:lang w:val="en-US"/>
        </w:rPr>
      </w:pPr>
      <w:r>
        <w:rPr>
          <w:b/>
          <w:noProof/>
          <w:szCs w:val="24"/>
          <w:lang w:val="en-US"/>
        </w:rPr>
        <w:pict>
          <v:shape id="_x0000_s1104" type="#_x0000_t202" style="position:absolute;left:0;text-align:left;margin-left:320pt;margin-top:6.4pt;width:151.55pt;height:44.85pt;z-index:251719680;mso-width-relative:margin;mso-height-relative:margin" stroked="f" strokecolor="black [3213]">
            <v:textbox style="mso-next-textbox:#_x0000_s1104">
              <w:txbxContent>
                <w:p w:rsidR="00761268" w:rsidRPr="0092022B" w:rsidRDefault="00761268" w:rsidP="00761268">
                  <w:pPr>
                    <w:spacing w:after="0"/>
                  </w:pPr>
                  <w:r w:rsidRPr="0092022B">
                    <w:t>p-ISSN</w:t>
                  </w:r>
                  <w:r>
                    <w:t xml:space="preserve"> 2573-5163</w:t>
                  </w:r>
                </w:p>
                <w:p w:rsidR="00761268" w:rsidRPr="0092022B" w:rsidRDefault="00761268" w:rsidP="00761268">
                  <w:pPr>
                    <w:spacing w:after="0"/>
                  </w:pPr>
                  <w:r w:rsidRPr="0092022B">
                    <w:t>e-ISSN</w:t>
                  </w:r>
                  <w:r>
                    <w:t xml:space="preserve"> 2579-7085</w:t>
                  </w:r>
                </w:p>
              </w:txbxContent>
            </v:textbox>
          </v:shape>
        </w:pict>
      </w:r>
      <w:r w:rsidRPr="00BB535C">
        <w:rPr>
          <w:b/>
          <w:noProof/>
          <w:szCs w:val="24"/>
        </w:rPr>
        <w:pict>
          <v:shape id="_x0000_s1093" type="#_x0000_t202" style="position:absolute;left:0;text-align:left;margin-left:1.25pt;margin-top:.9pt;width:262.3pt;height:52.85pt;z-index:251709440;mso-width-relative:margin;mso-height-relative:margin" stroked="f" strokecolor="black [3213]">
            <v:textbox style="mso-next-textbox:#_x0000_s1093">
              <w:txbxContent>
                <w:p w:rsidR="00761268" w:rsidRPr="00B816B0" w:rsidRDefault="00761268" w:rsidP="00761268">
                  <w:pPr>
                    <w:spacing w:after="0" w:line="240" w:lineRule="auto"/>
                  </w:pPr>
                  <w:r w:rsidRPr="00B816B0">
                    <w:t>Correspondence Author :</w:t>
                  </w:r>
                </w:p>
                <w:p w:rsidR="00761268" w:rsidRPr="00B816B0" w:rsidRDefault="00761268" w:rsidP="00761268">
                  <w:pPr>
                    <w:spacing w:after="0" w:line="240" w:lineRule="auto"/>
                  </w:pPr>
                  <w:r w:rsidRPr="00B816B0">
                    <w:t>Kampus 1 Universitas Cokroaminoto Palopo.</w:t>
                  </w:r>
                </w:p>
                <w:p w:rsidR="00761268" w:rsidRPr="00B816B0" w:rsidRDefault="00761268" w:rsidP="00761268">
                  <w:pPr>
                    <w:spacing w:after="0" w:line="240" w:lineRule="auto"/>
                  </w:pPr>
                  <w:r w:rsidRPr="00B816B0">
                    <w:t>Jl.Latamacelling No. 19</w:t>
                  </w:r>
                </w:p>
                <w:p w:rsidR="00761268" w:rsidRPr="00B816B0" w:rsidRDefault="00761268" w:rsidP="00761268">
                  <w:pPr>
                    <w:spacing w:after="0" w:line="240" w:lineRule="auto"/>
                  </w:pPr>
                </w:p>
              </w:txbxContent>
            </v:textbox>
          </v:shape>
        </w:pict>
      </w:r>
    </w:p>
    <w:p w:rsidR="002706A6" w:rsidRPr="00633B0F" w:rsidRDefault="002706A6" w:rsidP="00633B0F">
      <w:pPr>
        <w:shd w:val="clear" w:color="auto" w:fill="FFFFFF"/>
        <w:spacing w:after="0" w:line="240" w:lineRule="auto"/>
        <w:rPr>
          <w:rFonts w:eastAsia="Times New Roman"/>
          <w:color w:val="000000"/>
          <w:szCs w:val="24"/>
          <w:lang w:val="en-US" w:eastAsia="id-ID"/>
        </w:rPr>
        <w:sectPr w:rsidR="002706A6" w:rsidRPr="00633B0F" w:rsidSect="000129EC">
          <w:headerReference w:type="default" r:id="rId10"/>
          <w:pgSz w:w="11906" w:h="16838" w:code="9"/>
          <w:pgMar w:top="1440" w:right="1440" w:bottom="1440" w:left="1440" w:header="706" w:footer="706" w:gutter="0"/>
          <w:pgNumType w:start="31"/>
          <w:cols w:space="708"/>
          <w:docGrid w:linePitch="360"/>
        </w:sectPr>
      </w:pPr>
    </w:p>
    <w:p w:rsidR="002706A6" w:rsidRPr="00573899" w:rsidRDefault="002706A6" w:rsidP="00423C6E">
      <w:pPr>
        <w:shd w:val="clear" w:color="auto" w:fill="FFFFFF"/>
        <w:spacing w:after="0"/>
        <w:jc w:val="both"/>
        <w:rPr>
          <w:rFonts w:eastAsia="Times New Roman"/>
          <w:b/>
          <w:color w:val="000000"/>
          <w:szCs w:val="24"/>
          <w:lang w:eastAsia="id-ID"/>
        </w:rPr>
      </w:pPr>
      <w:r w:rsidRPr="00573899">
        <w:rPr>
          <w:rFonts w:eastAsia="Times New Roman"/>
          <w:b/>
          <w:color w:val="000000"/>
          <w:szCs w:val="24"/>
          <w:lang w:eastAsia="id-ID"/>
        </w:rPr>
        <w:lastRenderedPageBreak/>
        <w:t>PENDAHULUAN</w:t>
      </w:r>
    </w:p>
    <w:p w:rsidR="002706A6" w:rsidRDefault="002706A6" w:rsidP="00423C6E">
      <w:pPr>
        <w:spacing w:after="0"/>
        <w:ind w:firstLine="720"/>
        <w:jc w:val="both"/>
        <w:rPr>
          <w:rFonts w:eastAsia="Times New Roman"/>
          <w:szCs w:val="24"/>
          <w:lang w:eastAsia="id-ID"/>
        </w:rPr>
      </w:pPr>
      <w:r w:rsidRPr="00A72081">
        <w:rPr>
          <w:rFonts w:eastAsia="Times New Roman"/>
          <w:szCs w:val="24"/>
          <w:lang w:eastAsia="id-ID"/>
        </w:rPr>
        <w:t>Pendidikan memegang peranan penting</w:t>
      </w:r>
      <w:r>
        <w:rPr>
          <w:rFonts w:eastAsia="Times New Roman"/>
          <w:szCs w:val="24"/>
          <w:lang w:eastAsia="id-ID"/>
        </w:rPr>
        <w:t xml:space="preserve"> dalam rangka peningkaan kualitas sumber daya manusia </w:t>
      </w:r>
      <w:r w:rsidRPr="00A72081">
        <w:rPr>
          <w:rFonts w:eastAsia="Times New Roman"/>
          <w:szCs w:val="24"/>
          <w:lang w:eastAsia="id-ID"/>
        </w:rPr>
        <w:t>karena pendidikan akan dapat mengembangkan kemampuan serta meningkatkan mutu kehidupan bangsa Indonesia. Disamping itu akan terwujud sumber daya manusia yang terampil, potensial dan berkualitas sebagai pelaksana pembangunan dalam mewujudkan tujuan nasional.</w:t>
      </w:r>
      <w:r>
        <w:rPr>
          <w:rFonts w:eastAsia="Times New Roman"/>
          <w:szCs w:val="24"/>
          <w:lang w:eastAsia="id-ID"/>
        </w:rPr>
        <w:t xml:space="preserve"> Manfaat pendidikan hanya dapa</w:t>
      </w:r>
      <w:r w:rsidRPr="00A72081">
        <w:rPr>
          <w:rFonts w:eastAsia="Times New Roman"/>
          <w:szCs w:val="24"/>
          <w:lang w:eastAsia="id-ID"/>
        </w:rPr>
        <w:t>t</w:t>
      </w:r>
      <w:r>
        <w:rPr>
          <w:rFonts w:eastAsia="Times New Roman"/>
          <w:szCs w:val="24"/>
          <w:lang w:eastAsia="id-ID"/>
        </w:rPr>
        <w:t xml:space="preserve"> dirasakan melalui pendidikan yang bermutu. </w:t>
      </w:r>
    </w:p>
    <w:p w:rsidR="002706A6" w:rsidRDefault="002706A6" w:rsidP="00423C6E">
      <w:pPr>
        <w:spacing w:after="0"/>
        <w:ind w:firstLine="720"/>
        <w:jc w:val="both"/>
        <w:rPr>
          <w:rFonts w:eastAsia="Times New Roman"/>
          <w:szCs w:val="24"/>
          <w:lang w:eastAsia="id-ID"/>
        </w:rPr>
      </w:pPr>
      <w:r w:rsidRPr="00D516FD">
        <w:rPr>
          <w:rFonts w:eastAsia="Times New Roman"/>
          <w:szCs w:val="24"/>
          <w:lang w:eastAsia="id-ID"/>
        </w:rPr>
        <w:t>Upaya peningkatan mutu pendidikan senantiasa dicari, diteliti dan diupayakan melalui kajian berbagai komponen pendidikan, seperti perbaikan dan penyempurnaan kurikulum, bahan-bahan instruksional, sistem penilaian, manajemen instruksional, seminar pendidikan, proses belajar mengajar termasuk sarana atau fasilitas belajar lainnya.</w:t>
      </w:r>
    </w:p>
    <w:p w:rsidR="002706A6" w:rsidRDefault="002706A6" w:rsidP="00423C6E">
      <w:pPr>
        <w:spacing w:after="0"/>
        <w:ind w:firstLine="720"/>
        <w:jc w:val="both"/>
        <w:rPr>
          <w:rFonts w:eastAsia="Times New Roman"/>
          <w:szCs w:val="24"/>
          <w:lang w:eastAsia="id-ID"/>
        </w:rPr>
      </w:pPr>
      <w:r>
        <w:rPr>
          <w:rFonts w:eastAsia="Times New Roman"/>
          <w:szCs w:val="24"/>
          <w:lang w:eastAsia="id-ID"/>
        </w:rPr>
        <w:t>Dari sekian banyak fakor yang berkaitan dengan pembelajaran, guru memiliki peranan yang besar. Gurulah yang bersentuhan langsung dengan peserta didik dalam pembelajaran, gurulah yang menentukan cara belajar yang bagaimana ingin diterapkan di kelas dan guru pulalah yang mengetahui kelemahan siswa yang mereka hadapi dalam pembelajaran.</w:t>
      </w:r>
    </w:p>
    <w:p w:rsidR="002706A6" w:rsidRDefault="002706A6" w:rsidP="00423C6E">
      <w:pPr>
        <w:spacing w:after="0"/>
        <w:ind w:firstLine="720"/>
        <w:jc w:val="both"/>
        <w:rPr>
          <w:rFonts w:eastAsia="Times New Roman"/>
          <w:szCs w:val="24"/>
          <w:lang w:eastAsia="id-ID"/>
        </w:rPr>
      </w:pPr>
      <w:r>
        <w:rPr>
          <w:rFonts w:eastAsia="Times New Roman"/>
          <w:szCs w:val="24"/>
          <w:lang w:eastAsia="id-ID"/>
        </w:rPr>
        <w:t xml:space="preserve">Kemampuan guru dalam menentukan cara belajar di dalam kelas meliputi pemilihan model, strategi, metode dan penggunaan media dalam pembelajaran adalah hal penting dalam peningkatan kualitas pendidikan. </w:t>
      </w:r>
      <w:r w:rsidRPr="00D516FD">
        <w:rPr>
          <w:rFonts w:eastAsia="Times New Roman"/>
          <w:szCs w:val="24"/>
          <w:lang w:eastAsia="id-ID"/>
        </w:rPr>
        <w:t xml:space="preserve">Penggunaan media secara tepat dan bervariasi mempunyai nilai praktis antara lain; mengatasi keterbatasan pengalaman belajar siswa, mengkongkritkan pesan yang abstrak, menanamkan konsep dasar yang benar, menimbulkan keseragaman dan akhirnya dapat meningkatkan </w:t>
      </w:r>
      <w:r w:rsidRPr="00D516FD">
        <w:rPr>
          <w:rFonts w:eastAsia="Times New Roman"/>
          <w:szCs w:val="24"/>
          <w:lang w:eastAsia="id-ID"/>
        </w:rPr>
        <w:lastRenderedPageBreak/>
        <w:t>efektifittas dan efisiensi proses belajar mengajar yang pada gilirannya dapat meningkatkan mutu pembelajaran.</w:t>
      </w:r>
    </w:p>
    <w:p w:rsidR="00B32565" w:rsidRDefault="002706A6" w:rsidP="00423C6E">
      <w:pPr>
        <w:spacing w:after="0"/>
        <w:ind w:firstLine="720"/>
        <w:jc w:val="both"/>
        <w:rPr>
          <w:rFonts w:eastAsia="Times New Roman"/>
          <w:szCs w:val="24"/>
          <w:lang w:eastAsia="id-ID"/>
        </w:rPr>
      </w:pPr>
      <w:r>
        <w:rPr>
          <w:rFonts w:eastAsia="Times New Roman"/>
          <w:szCs w:val="24"/>
          <w:lang w:eastAsia="id-ID"/>
        </w:rPr>
        <w:t xml:space="preserve">Salah satu jenis media pembelajaran adalah media gambar (visual). </w:t>
      </w:r>
      <w:r w:rsidRPr="00B305CA">
        <w:rPr>
          <w:rFonts w:eastAsia="Times New Roman"/>
          <w:szCs w:val="24"/>
          <w:lang w:eastAsia="id-ID"/>
        </w:rPr>
        <w:t>Media gambar disebut juga dengan gambar diam yang merupakan salah satu media pembelajaran yang termasuk dalam media visual yang berupa gambar hasil proses fotografi.</w:t>
      </w:r>
      <w:r>
        <w:rPr>
          <w:rFonts w:eastAsia="Times New Roman"/>
          <w:szCs w:val="24"/>
          <w:lang w:eastAsia="id-ID"/>
        </w:rPr>
        <w:t xml:space="preserve"> </w:t>
      </w:r>
    </w:p>
    <w:p w:rsidR="002706A6" w:rsidRDefault="002706A6" w:rsidP="00423C6E">
      <w:pPr>
        <w:spacing w:after="0"/>
        <w:ind w:firstLine="720"/>
        <w:jc w:val="both"/>
        <w:rPr>
          <w:rFonts w:eastAsia="Times New Roman"/>
          <w:szCs w:val="24"/>
          <w:lang w:eastAsia="id-ID"/>
        </w:rPr>
      </w:pPr>
      <w:r w:rsidRPr="00B305CA">
        <w:rPr>
          <w:rFonts w:eastAsia="Times New Roman"/>
          <w:szCs w:val="24"/>
          <w:lang w:eastAsia="id-ID"/>
        </w:rPr>
        <w:t xml:space="preserve">Gambar memiliki makna yang lebih baik dibandingkan dengan tulisan. Gambar sebagai bahan ajar tertentu saja diperlukan suatu rancangan yang baik agar setelah selesai melihat sebuah atau serangkaian gambar atau foto siswa dapat melakukan sesuatu yang pada akhirnya menguasai sesuatu atau lebih kompetensi dasar. </w:t>
      </w:r>
    </w:p>
    <w:p w:rsidR="002706A6" w:rsidRDefault="002706A6" w:rsidP="00423C6E">
      <w:pPr>
        <w:shd w:val="clear" w:color="auto" w:fill="FFFFFF"/>
        <w:spacing w:after="0"/>
        <w:ind w:firstLine="426"/>
        <w:jc w:val="both"/>
        <w:rPr>
          <w:rFonts w:eastAsia="Times New Roman"/>
          <w:color w:val="000000"/>
          <w:spacing w:val="6"/>
          <w:szCs w:val="24"/>
          <w:lang w:eastAsia="id-ID"/>
        </w:rPr>
      </w:pPr>
      <w:r w:rsidRPr="00B305CA">
        <w:rPr>
          <w:rFonts w:eastAsia="Times New Roman"/>
          <w:szCs w:val="24"/>
          <w:lang w:eastAsia="id-ID"/>
        </w:rPr>
        <w:t xml:space="preserve">Mata </w:t>
      </w:r>
      <w:r>
        <w:rPr>
          <w:rFonts w:eastAsia="Times New Roman"/>
          <w:szCs w:val="24"/>
          <w:lang w:eastAsia="id-ID"/>
        </w:rPr>
        <w:t xml:space="preserve">kuliah botani tumbuhan tinggi, merupakan mata kuliah yang fokusnya pada klasifikas, morfologi serta nama latin tumbuhan. Pembelajaran mata kuliah ini akan sangat efektif melalui pengamatan langsung pada jenis tanaman yang akan dipelajari. Salah satu kendala dalam pembelajaran mata kuliah ini adalah keterbatasan kemampuan pengajar dalam mengadakan jenis tumbuhan ke dalam kelas serta keterbatasan waktu dan biaya untuk mendakan pembelajaran di luar kelas setiap pertemuannya. Salah satu cara untuk mengatasi permasalahan yang ada yaitu melalui pengguanaan media gambar yang dibuat dalam bentuk . Hal ini diharapkan </w:t>
      </w:r>
      <w:r w:rsidRPr="00B305CA">
        <w:rPr>
          <w:rFonts w:eastAsia="Times New Roman"/>
          <w:szCs w:val="24"/>
          <w:lang w:eastAsia="id-ID"/>
        </w:rPr>
        <w:t xml:space="preserve">dapat membantu, memudahkan serta menarik minat </w:t>
      </w:r>
      <w:r>
        <w:rPr>
          <w:rFonts w:eastAsia="Times New Roman"/>
          <w:szCs w:val="24"/>
          <w:lang w:eastAsia="id-ID"/>
        </w:rPr>
        <w:t>maha</w:t>
      </w:r>
      <w:r w:rsidRPr="00B305CA">
        <w:rPr>
          <w:rFonts w:eastAsia="Times New Roman"/>
          <w:szCs w:val="24"/>
          <w:lang w:eastAsia="id-ID"/>
        </w:rPr>
        <w:t xml:space="preserve">siswa pada mata </w:t>
      </w:r>
      <w:r>
        <w:rPr>
          <w:rFonts w:eastAsia="Times New Roman"/>
          <w:szCs w:val="24"/>
          <w:lang w:eastAsia="id-ID"/>
        </w:rPr>
        <w:t>kuliah Botani Tumbuhan Tinggi.</w:t>
      </w:r>
      <w:r>
        <w:rPr>
          <w:rFonts w:eastAsia="Times New Roman"/>
          <w:color w:val="000000"/>
          <w:spacing w:val="6"/>
          <w:szCs w:val="24"/>
          <w:lang w:eastAsia="id-ID"/>
        </w:rPr>
        <w:t xml:space="preserve"> </w:t>
      </w:r>
    </w:p>
    <w:p w:rsidR="002706A6" w:rsidRPr="00A72D69" w:rsidRDefault="002706A6" w:rsidP="00423C6E">
      <w:pPr>
        <w:shd w:val="clear" w:color="auto" w:fill="FFFFFF"/>
        <w:spacing w:after="0"/>
        <w:ind w:firstLine="426"/>
        <w:jc w:val="both"/>
        <w:rPr>
          <w:rFonts w:eastAsia="Times New Roman"/>
          <w:color w:val="000000"/>
          <w:szCs w:val="24"/>
          <w:lang w:eastAsia="id-ID"/>
        </w:rPr>
      </w:pPr>
      <w:r>
        <w:rPr>
          <w:rFonts w:asciiTheme="majorBidi" w:hAnsiTheme="majorBidi" w:cstheme="majorBidi"/>
          <w:szCs w:val="24"/>
        </w:rPr>
        <w:t>Tujuan</w:t>
      </w:r>
      <w:r w:rsidRPr="00C64703">
        <w:rPr>
          <w:rFonts w:asciiTheme="majorBidi" w:hAnsiTheme="majorBidi" w:cstheme="majorBidi"/>
          <w:szCs w:val="24"/>
        </w:rPr>
        <w:t xml:space="preserve"> penelitian ini adalah </w:t>
      </w:r>
      <w:r>
        <w:rPr>
          <w:rFonts w:asciiTheme="majorBidi" w:hAnsiTheme="majorBidi" w:cstheme="majorBidi"/>
          <w:szCs w:val="24"/>
        </w:rPr>
        <w:t xml:space="preserve">mengembangkan </w:t>
      </w:r>
      <w:r w:rsidRPr="00543A4B">
        <w:t>Media  Sebagai Bahan Ajar dalam Mata Kuliah Botani Tumbuhan Tinggi</w:t>
      </w:r>
      <w:r w:rsidRPr="00C64703">
        <w:rPr>
          <w:rFonts w:asciiTheme="majorBidi" w:hAnsiTheme="majorBidi" w:cstheme="majorBidi"/>
          <w:szCs w:val="24"/>
        </w:rPr>
        <w:t xml:space="preserve"> yang memenuhi kriteria valid, praktis dan efektif</w:t>
      </w:r>
      <w:r>
        <w:rPr>
          <w:rFonts w:asciiTheme="majorBidi" w:hAnsiTheme="majorBidi" w:cstheme="majorBidi"/>
          <w:szCs w:val="24"/>
        </w:rPr>
        <w:t>.</w:t>
      </w:r>
      <w:r w:rsidRPr="000076D8">
        <w:rPr>
          <w:rFonts w:eastAsia="Times New Roman"/>
          <w:color w:val="000000"/>
          <w:szCs w:val="24"/>
          <w:lang w:val="sv-SE" w:eastAsia="id-ID"/>
        </w:rPr>
        <w:t>   </w:t>
      </w:r>
    </w:p>
    <w:p w:rsidR="002706A6" w:rsidRPr="000076D8" w:rsidRDefault="002706A6" w:rsidP="00423C6E">
      <w:pPr>
        <w:shd w:val="clear" w:color="auto" w:fill="FFFFFF"/>
        <w:spacing w:after="0"/>
        <w:rPr>
          <w:rFonts w:eastAsia="Times New Roman"/>
          <w:color w:val="000000"/>
          <w:szCs w:val="24"/>
          <w:lang w:eastAsia="id-ID"/>
        </w:rPr>
      </w:pPr>
      <w:r w:rsidRPr="000076D8">
        <w:rPr>
          <w:rFonts w:eastAsia="Times New Roman"/>
          <w:b/>
          <w:bCs/>
          <w:color w:val="000000"/>
          <w:szCs w:val="24"/>
          <w:lang w:eastAsia="id-ID"/>
        </w:rPr>
        <w:t>METODE PENELITI</w:t>
      </w:r>
      <w:r>
        <w:rPr>
          <w:rFonts w:eastAsia="Times New Roman"/>
          <w:b/>
          <w:bCs/>
          <w:color w:val="000000"/>
          <w:szCs w:val="24"/>
          <w:lang w:eastAsia="id-ID"/>
        </w:rPr>
        <w:t>N</w:t>
      </w:r>
      <w:r w:rsidRPr="000076D8">
        <w:rPr>
          <w:rFonts w:eastAsia="Times New Roman"/>
          <w:b/>
          <w:bCs/>
          <w:color w:val="000000"/>
          <w:szCs w:val="24"/>
          <w:lang w:eastAsia="id-ID"/>
        </w:rPr>
        <w:t> </w:t>
      </w:r>
    </w:p>
    <w:p w:rsidR="002706A6" w:rsidRDefault="002706A6" w:rsidP="00423C6E">
      <w:pPr>
        <w:shd w:val="clear" w:color="auto" w:fill="FFFFFF"/>
        <w:spacing w:after="0"/>
        <w:jc w:val="both"/>
        <w:rPr>
          <w:szCs w:val="24"/>
        </w:rPr>
      </w:pPr>
      <w:r w:rsidRPr="00667842">
        <w:rPr>
          <w:szCs w:val="24"/>
        </w:rPr>
        <w:lastRenderedPageBreak/>
        <w:t>Jenis penelitian ini merupakan penelitian dan pengembangan (</w:t>
      </w:r>
      <w:r w:rsidRPr="00667842">
        <w:rPr>
          <w:i/>
          <w:szCs w:val="24"/>
        </w:rPr>
        <w:t>Research and Development</w:t>
      </w:r>
      <w:r w:rsidRPr="00667842">
        <w:rPr>
          <w:szCs w:val="24"/>
        </w:rPr>
        <w:t>)</w:t>
      </w:r>
      <w:r w:rsidRPr="00667842">
        <w:rPr>
          <w:szCs w:val="24"/>
          <w:lang w:val="en-US"/>
        </w:rPr>
        <w:t>.</w:t>
      </w:r>
    </w:p>
    <w:p w:rsidR="002706A6" w:rsidRPr="002706A6" w:rsidRDefault="002706A6" w:rsidP="00423C6E">
      <w:pPr>
        <w:shd w:val="clear" w:color="auto" w:fill="FFFFFF"/>
        <w:spacing w:after="0"/>
        <w:ind w:firstLine="720"/>
        <w:jc w:val="both"/>
        <w:rPr>
          <w:szCs w:val="24"/>
        </w:rPr>
      </w:pPr>
      <w:r w:rsidRPr="00667842">
        <w:rPr>
          <w:szCs w:val="24"/>
        </w:rPr>
        <w:t>Model penelitian pengembangan yang dipilih adalah model penelitian dan pengembangan pendidikan yang dikembangkan oleh Borg and Gall (1983).</w:t>
      </w:r>
      <w:r w:rsidRPr="00667842">
        <w:rPr>
          <w:szCs w:val="24"/>
          <w:lang w:val="en-US"/>
        </w:rPr>
        <w:t xml:space="preserve"> </w:t>
      </w:r>
    </w:p>
    <w:p w:rsidR="00BD226A" w:rsidRDefault="002706A6" w:rsidP="00423C6E">
      <w:pPr>
        <w:shd w:val="clear" w:color="auto" w:fill="FFFFFF"/>
        <w:spacing w:after="0"/>
        <w:ind w:firstLine="720"/>
        <w:jc w:val="both"/>
        <w:rPr>
          <w:szCs w:val="24"/>
        </w:rPr>
      </w:pPr>
      <w:r w:rsidRPr="00667842">
        <w:rPr>
          <w:szCs w:val="24"/>
        </w:rPr>
        <w:t>Model penelitian pengembangan Borg and Gall terdiri atas 10 langkah, yaitu: (1) penelitian dan pengumpulan informasi, (2) perencanaan, (3) pengembangan bentuk produk awal, (4) uji coba awal, (5) revisi produk, (6) uji coba lapangan , (7) revisi produk, (8) uji lapangan, (9) revisi produk akhir, dan (10) desiminasi dan implementasi. Penelitian pengembangan ini hanya dilakukan sampai pada tahap ketujuh yaitu tahap uji coba terbatas karena keterbatasan dana dan waktu serta untuk memudahkan peneliti.</w:t>
      </w:r>
    </w:p>
    <w:p w:rsidR="0052409C" w:rsidRPr="0052409C" w:rsidRDefault="0052409C" w:rsidP="00423C6E">
      <w:pPr>
        <w:spacing w:after="0"/>
        <w:jc w:val="both"/>
        <w:rPr>
          <w:szCs w:val="24"/>
        </w:rPr>
      </w:pPr>
      <w:r w:rsidRPr="0052409C">
        <w:rPr>
          <w:b/>
          <w:szCs w:val="24"/>
        </w:rPr>
        <w:t>Tempat dan Waktu Penelitian</w:t>
      </w:r>
    </w:p>
    <w:p w:rsidR="0052409C" w:rsidRPr="00BD226A" w:rsidRDefault="0052409C" w:rsidP="00423C6E">
      <w:pPr>
        <w:shd w:val="clear" w:color="auto" w:fill="FFFFFF"/>
        <w:spacing w:after="0"/>
        <w:ind w:firstLine="720"/>
        <w:jc w:val="both"/>
        <w:rPr>
          <w:szCs w:val="24"/>
        </w:rPr>
      </w:pPr>
      <w:r w:rsidRPr="00667842">
        <w:rPr>
          <w:szCs w:val="24"/>
        </w:rPr>
        <w:t xml:space="preserve">Hasil pengembangan media pembelajaran ini direncanakan akan di </w:t>
      </w:r>
      <w:r>
        <w:rPr>
          <w:szCs w:val="24"/>
        </w:rPr>
        <w:t>uji coba terbatas/skala kecil pada mahasiswa Program Studi Pendidikan Biologi Universitas Cokroaminoto Palopo</w:t>
      </w:r>
      <w:r w:rsidRPr="00667842">
        <w:rPr>
          <w:szCs w:val="24"/>
        </w:rPr>
        <w:t xml:space="preserve"> Kelas </w:t>
      </w:r>
      <w:r>
        <w:rPr>
          <w:szCs w:val="24"/>
        </w:rPr>
        <w:t>IVD</w:t>
      </w:r>
      <w:r w:rsidRPr="00667842">
        <w:rPr>
          <w:szCs w:val="24"/>
        </w:rPr>
        <w:t xml:space="preserve"> </w:t>
      </w:r>
      <w:r>
        <w:rPr>
          <w:szCs w:val="24"/>
        </w:rPr>
        <w:t>semester genap tahun ajaran 2016/2017 yang berjumlah 23 mahasiswa</w:t>
      </w:r>
      <w:r w:rsidRPr="00667842">
        <w:rPr>
          <w:szCs w:val="24"/>
        </w:rPr>
        <w:t>.</w:t>
      </w:r>
      <w:r>
        <w:rPr>
          <w:szCs w:val="24"/>
        </w:rPr>
        <w:t xml:space="preserve"> Penelitian dilaksanakan pada bulan Maret-Mei tahun 2017</w:t>
      </w:r>
    </w:p>
    <w:p w:rsidR="00BD226A" w:rsidRPr="00BD226A" w:rsidRDefault="00BD226A" w:rsidP="00423C6E">
      <w:pPr>
        <w:spacing w:after="0"/>
        <w:jc w:val="both"/>
        <w:rPr>
          <w:b/>
          <w:szCs w:val="24"/>
        </w:rPr>
      </w:pPr>
      <w:r w:rsidRPr="00BD226A">
        <w:rPr>
          <w:b/>
          <w:szCs w:val="24"/>
        </w:rPr>
        <w:t>Pelaksanaan Penelitian Pengembangan</w:t>
      </w:r>
    </w:p>
    <w:p w:rsidR="00BD226A" w:rsidRPr="00BD226A" w:rsidRDefault="00BD226A" w:rsidP="00423C6E">
      <w:pPr>
        <w:spacing w:after="0"/>
        <w:jc w:val="both"/>
        <w:rPr>
          <w:szCs w:val="24"/>
        </w:rPr>
      </w:pPr>
      <w:r w:rsidRPr="00667842">
        <w:rPr>
          <w:szCs w:val="24"/>
        </w:rPr>
        <w:t xml:space="preserve">Penelitian ini terdiri </w:t>
      </w:r>
      <w:r>
        <w:rPr>
          <w:szCs w:val="24"/>
        </w:rPr>
        <w:t xml:space="preserve">atas beberapa tahap </w:t>
      </w:r>
      <w:r w:rsidRPr="00667842">
        <w:rPr>
          <w:szCs w:val="24"/>
        </w:rPr>
        <w:t xml:space="preserve"> sebagai berikut:</w:t>
      </w:r>
    </w:p>
    <w:p w:rsidR="00BD226A" w:rsidRPr="00BD226A" w:rsidRDefault="00BD226A" w:rsidP="00423C6E">
      <w:pPr>
        <w:pStyle w:val="NormalWeb"/>
        <w:numPr>
          <w:ilvl w:val="0"/>
          <w:numId w:val="9"/>
        </w:numPr>
        <w:spacing w:before="0" w:beforeAutospacing="0" w:after="0" w:afterAutospacing="0" w:line="276" w:lineRule="auto"/>
        <w:ind w:left="360"/>
        <w:jc w:val="both"/>
        <w:rPr>
          <w:rStyle w:val="Emphasis"/>
          <w:rFonts w:eastAsiaTheme="minorEastAsia"/>
          <w:b/>
          <w:i w:val="0"/>
          <w:iCs w:val="0"/>
        </w:rPr>
      </w:pPr>
      <w:r w:rsidRPr="00BD226A">
        <w:rPr>
          <w:rStyle w:val="Emphasis"/>
          <w:rFonts w:eastAsiaTheme="minorEastAsia"/>
          <w:b/>
          <w:i w:val="0"/>
        </w:rPr>
        <w:t xml:space="preserve">Penelitian dan Pengumpulan Informasi </w:t>
      </w:r>
    </w:p>
    <w:p w:rsidR="00BD226A" w:rsidRPr="00667842" w:rsidRDefault="00BD226A" w:rsidP="00423C6E">
      <w:pPr>
        <w:pStyle w:val="NormalWeb"/>
        <w:spacing w:before="0" w:beforeAutospacing="0" w:after="0" w:afterAutospacing="0" w:line="276" w:lineRule="auto"/>
        <w:ind w:firstLine="360"/>
        <w:jc w:val="both"/>
        <w:rPr>
          <w:lang w:val="id-ID"/>
        </w:rPr>
      </w:pPr>
      <w:r w:rsidRPr="00667842">
        <w:t>Pada langkah ini dilakukan identifikasi perkiraan kebutuhan</w:t>
      </w:r>
      <w:r w:rsidRPr="00667842">
        <w:rPr>
          <w:lang w:val="id-ID"/>
        </w:rPr>
        <w:t xml:space="preserve">. </w:t>
      </w:r>
      <w:r w:rsidRPr="00667842">
        <w:t>Tahap perkiraan kebutuhan media</w:t>
      </w:r>
      <w:r w:rsidRPr="00667842">
        <w:rPr>
          <w:lang w:val="id-ID"/>
        </w:rPr>
        <w:t xml:space="preserve"> </w:t>
      </w:r>
      <w:r w:rsidRPr="00667842">
        <w:t>pembelajaran diperoleh dari observasi langsung di dalam kelas untuk melihat ketersediaan media pembelajaran. Selain itu pengamatan dilakukan untuk melihat ketersedian sarana dan prasarana yang menunjang proses belajar mengajar.</w:t>
      </w:r>
    </w:p>
    <w:p w:rsidR="00BD226A" w:rsidRPr="007055A8" w:rsidRDefault="00BD226A" w:rsidP="00423C6E">
      <w:pPr>
        <w:pStyle w:val="NormalWeb"/>
        <w:numPr>
          <w:ilvl w:val="0"/>
          <w:numId w:val="9"/>
        </w:numPr>
        <w:spacing w:before="0" w:beforeAutospacing="0" w:after="0" w:afterAutospacing="0" w:line="276" w:lineRule="auto"/>
        <w:ind w:left="360"/>
        <w:jc w:val="both"/>
        <w:rPr>
          <w:rStyle w:val="Emphasis"/>
          <w:rFonts w:eastAsiaTheme="minorEastAsia"/>
          <w:b/>
          <w:i w:val="0"/>
          <w:iCs w:val="0"/>
        </w:rPr>
      </w:pPr>
      <w:r w:rsidRPr="00BD226A">
        <w:rPr>
          <w:rStyle w:val="Emphasis"/>
          <w:rFonts w:eastAsiaTheme="minorEastAsia"/>
          <w:b/>
          <w:i w:val="0"/>
        </w:rPr>
        <w:t>Perencanaan</w:t>
      </w:r>
      <w:r w:rsidRPr="007055A8">
        <w:rPr>
          <w:rStyle w:val="Emphasis"/>
          <w:rFonts w:eastAsiaTheme="minorEastAsia"/>
          <w:b/>
        </w:rPr>
        <w:t xml:space="preserve"> </w:t>
      </w:r>
    </w:p>
    <w:p w:rsidR="00BD226A" w:rsidRPr="00BD226A" w:rsidRDefault="00BD226A" w:rsidP="00423C6E">
      <w:pPr>
        <w:pStyle w:val="NormalWeb"/>
        <w:spacing w:before="0" w:beforeAutospacing="0" w:after="0" w:afterAutospacing="0" w:line="276" w:lineRule="auto"/>
        <w:ind w:firstLine="360"/>
        <w:jc w:val="both"/>
        <w:rPr>
          <w:lang w:val="id-ID"/>
        </w:rPr>
      </w:pPr>
      <w:r w:rsidRPr="00667842">
        <w:lastRenderedPageBreak/>
        <w:t xml:space="preserve">Setelah studi pendahuluan dilakukan, langkah berikutnya adalah merancang berbagai kegiatan dan prosedur yang akan ditempuh dalam penelitian dan pengembangan produk </w:t>
      </w:r>
      <w:r>
        <w:rPr>
          <w:lang w:val="id-ID"/>
        </w:rPr>
        <w:t xml:space="preserve">meliputi </w:t>
      </w:r>
      <w:r w:rsidRPr="00667842">
        <w:t>penyusunan materi isi secara terstruktur yang akan menggambarkan secara umum isi dari  yang akan diproduksi.</w:t>
      </w:r>
    </w:p>
    <w:p w:rsidR="00BD226A" w:rsidRPr="007055A8" w:rsidRDefault="00BD226A" w:rsidP="00423C6E">
      <w:pPr>
        <w:pStyle w:val="ListParagraph"/>
        <w:numPr>
          <w:ilvl w:val="0"/>
          <w:numId w:val="9"/>
        </w:numPr>
        <w:spacing w:after="0"/>
        <w:ind w:left="360"/>
        <w:jc w:val="both"/>
        <w:rPr>
          <w:b/>
          <w:szCs w:val="24"/>
        </w:rPr>
      </w:pPr>
      <w:r w:rsidRPr="007055A8">
        <w:rPr>
          <w:b/>
          <w:szCs w:val="24"/>
        </w:rPr>
        <w:t>Pengembangan Bentuk Awal Produk</w:t>
      </w:r>
    </w:p>
    <w:p w:rsidR="00BD226A" w:rsidRPr="000B3DF6" w:rsidRDefault="00BD226A" w:rsidP="00423C6E">
      <w:pPr>
        <w:spacing w:after="0"/>
        <w:ind w:firstLine="357"/>
        <w:jc w:val="both"/>
        <w:rPr>
          <w:rFonts w:eastAsia="Times New Roman"/>
          <w:szCs w:val="24"/>
        </w:rPr>
      </w:pPr>
      <w:r w:rsidRPr="000B3DF6">
        <w:rPr>
          <w:rFonts w:eastAsia="Times New Roman"/>
          <w:szCs w:val="24"/>
        </w:rPr>
        <w:t xml:space="preserve">Tahap ini merupakan tahap perancangan bentuk awal produk yang mencakup bahan-bahan pembelajaran, media pembelajaran berbasis </w:t>
      </w:r>
      <w:r w:rsidRPr="00667842">
        <w:t xml:space="preserve"> </w:t>
      </w:r>
      <w:r w:rsidRPr="000B3DF6">
        <w:rPr>
          <w:rFonts w:eastAsia="Times New Roman"/>
          <w:szCs w:val="24"/>
        </w:rPr>
        <w:t>dan alat evaluasi yang</w:t>
      </w:r>
      <w:r>
        <w:rPr>
          <w:rFonts w:eastAsia="Times New Roman"/>
          <w:szCs w:val="24"/>
        </w:rPr>
        <w:t xml:space="preserve"> </w:t>
      </w:r>
      <w:r w:rsidRPr="000B3DF6">
        <w:rPr>
          <w:rFonts w:eastAsia="Times New Roman"/>
          <w:szCs w:val="24"/>
        </w:rPr>
        <w:t>siap diuji cobakan. Format pengembangan yang dimaksud berupa media pembelajaran , u</w:t>
      </w:r>
      <w:r>
        <w:rPr>
          <w:rFonts w:eastAsia="Times New Roman"/>
          <w:szCs w:val="24"/>
        </w:rPr>
        <w:t>rutan proses dan prosedur.</w:t>
      </w:r>
    </w:p>
    <w:p w:rsidR="00BD226A" w:rsidRPr="00BD226A" w:rsidRDefault="00BD226A" w:rsidP="00423C6E">
      <w:pPr>
        <w:pStyle w:val="NormalWeb"/>
        <w:numPr>
          <w:ilvl w:val="0"/>
          <w:numId w:val="9"/>
        </w:numPr>
        <w:spacing w:before="0" w:beforeAutospacing="0" w:after="0" w:afterAutospacing="0" w:line="276" w:lineRule="auto"/>
        <w:ind w:left="357"/>
        <w:jc w:val="both"/>
        <w:rPr>
          <w:b/>
          <w:i/>
          <w:iCs/>
        </w:rPr>
      </w:pPr>
      <w:r w:rsidRPr="00BD226A">
        <w:rPr>
          <w:rStyle w:val="Emphasis"/>
          <w:rFonts w:eastAsiaTheme="minorEastAsia"/>
          <w:b/>
          <w:i w:val="0"/>
        </w:rPr>
        <w:t>Uji Coba Awal</w:t>
      </w:r>
    </w:p>
    <w:p w:rsidR="00BD226A" w:rsidRPr="00DF2E08" w:rsidRDefault="00BD226A" w:rsidP="00423C6E">
      <w:pPr>
        <w:spacing w:after="0"/>
        <w:ind w:firstLine="357"/>
        <w:jc w:val="both"/>
        <w:rPr>
          <w:color w:val="000000"/>
          <w:spacing w:val="1"/>
          <w:szCs w:val="24"/>
        </w:rPr>
      </w:pPr>
      <w:r w:rsidRPr="00667842">
        <w:rPr>
          <w:szCs w:val="24"/>
        </w:rPr>
        <w:t>Pada tahap ini dilakukan uji coba a</w:t>
      </w:r>
      <w:r>
        <w:rPr>
          <w:szCs w:val="24"/>
        </w:rPr>
        <w:t xml:space="preserve">wal yaitu validasi dan evaluasi. </w:t>
      </w:r>
      <w:r w:rsidRPr="00667842">
        <w:rPr>
          <w:color w:val="000000"/>
          <w:spacing w:val="1"/>
          <w:szCs w:val="24"/>
        </w:rPr>
        <w:t>A</w:t>
      </w:r>
      <w:r w:rsidRPr="00667842">
        <w:rPr>
          <w:color w:val="000000"/>
          <w:spacing w:val="-1"/>
          <w:szCs w:val="24"/>
        </w:rPr>
        <w:t>d</w:t>
      </w:r>
      <w:r w:rsidRPr="00667842">
        <w:rPr>
          <w:color w:val="000000"/>
          <w:spacing w:val="1"/>
          <w:szCs w:val="24"/>
        </w:rPr>
        <w:t>ap</w:t>
      </w:r>
      <w:r w:rsidRPr="00667842">
        <w:rPr>
          <w:color w:val="000000"/>
          <w:spacing w:val="-1"/>
          <w:szCs w:val="24"/>
        </w:rPr>
        <w:t>u</w:t>
      </w:r>
      <w:r w:rsidRPr="00667842">
        <w:rPr>
          <w:color w:val="000000"/>
          <w:szCs w:val="24"/>
        </w:rPr>
        <w:t xml:space="preserve">n </w:t>
      </w:r>
      <w:r w:rsidRPr="00667842">
        <w:rPr>
          <w:color w:val="000000"/>
          <w:spacing w:val="2"/>
          <w:szCs w:val="24"/>
        </w:rPr>
        <w:t>v</w:t>
      </w:r>
      <w:r w:rsidRPr="00667842">
        <w:rPr>
          <w:color w:val="000000"/>
          <w:spacing w:val="-1"/>
          <w:szCs w:val="24"/>
        </w:rPr>
        <w:t>al</w:t>
      </w:r>
      <w:r w:rsidRPr="00667842">
        <w:rPr>
          <w:color w:val="000000"/>
          <w:spacing w:val="1"/>
          <w:szCs w:val="24"/>
        </w:rPr>
        <w:t>i</w:t>
      </w:r>
      <w:r w:rsidRPr="00667842">
        <w:rPr>
          <w:color w:val="000000"/>
          <w:spacing w:val="-1"/>
          <w:szCs w:val="24"/>
        </w:rPr>
        <w:t>da</w:t>
      </w:r>
      <w:r w:rsidRPr="00667842">
        <w:rPr>
          <w:color w:val="000000"/>
          <w:spacing w:val="2"/>
          <w:szCs w:val="24"/>
        </w:rPr>
        <w:t>s</w:t>
      </w:r>
      <w:r w:rsidRPr="00667842">
        <w:rPr>
          <w:color w:val="000000"/>
          <w:szCs w:val="24"/>
        </w:rPr>
        <w:t xml:space="preserve">i </w:t>
      </w:r>
      <w:r w:rsidRPr="00667842">
        <w:rPr>
          <w:color w:val="000000"/>
          <w:spacing w:val="-3"/>
          <w:szCs w:val="24"/>
        </w:rPr>
        <w:t>y</w:t>
      </w:r>
      <w:r w:rsidRPr="00667842">
        <w:rPr>
          <w:color w:val="000000"/>
          <w:spacing w:val="2"/>
          <w:szCs w:val="24"/>
        </w:rPr>
        <w:t>a</w:t>
      </w:r>
      <w:r w:rsidRPr="00667842">
        <w:rPr>
          <w:color w:val="000000"/>
          <w:spacing w:val="-1"/>
          <w:szCs w:val="24"/>
        </w:rPr>
        <w:t>n</w:t>
      </w:r>
      <w:r w:rsidRPr="00667842">
        <w:rPr>
          <w:color w:val="000000"/>
          <w:szCs w:val="24"/>
        </w:rPr>
        <w:t xml:space="preserve">g </w:t>
      </w:r>
      <w:r w:rsidRPr="00667842">
        <w:rPr>
          <w:color w:val="000000"/>
          <w:spacing w:val="-1"/>
          <w:szCs w:val="24"/>
        </w:rPr>
        <w:t>di</w:t>
      </w:r>
      <w:r w:rsidRPr="00667842">
        <w:rPr>
          <w:color w:val="000000"/>
          <w:spacing w:val="1"/>
          <w:szCs w:val="24"/>
        </w:rPr>
        <w:t>la</w:t>
      </w:r>
      <w:r w:rsidRPr="00667842">
        <w:rPr>
          <w:color w:val="000000"/>
          <w:spacing w:val="-1"/>
          <w:szCs w:val="24"/>
        </w:rPr>
        <w:t>ku</w:t>
      </w:r>
      <w:r w:rsidRPr="00667842">
        <w:rPr>
          <w:color w:val="000000"/>
          <w:spacing w:val="2"/>
          <w:szCs w:val="24"/>
        </w:rPr>
        <w:t>k</w:t>
      </w:r>
      <w:r w:rsidRPr="00667842">
        <w:rPr>
          <w:color w:val="000000"/>
          <w:spacing w:val="-1"/>
          <w:szCs w:val="24"/>
        </w:rPr>
        <w:t>a</w:t>
      </w:r>
      <w:r w:rsidRPr="00667842">
        <w:rPr>
          <w:color w:val="000000"/>
          <w:szCs w:val="24"/>
        </w:rPr>
        <w:t xml:space="preserve">n </w:t>
      </w:r>
      <w:r w:rsidRPr="00667842">
        <w:rPr>
          <w:color w:val="000000"/>
          <w:spacing w:val="-2"/>
          <w:szCs w:val="24"/>
        </w:rPr>
        <w:t>y</w:t>
      </w:r>
      <w:r w:rsidRPr="00667842">
        <w:rPr>
          <w:color w:val="000000"/>
          <w:spacing w:val="1"/>
          <w:szCs w:val="24"/>
        </w:rPr>
        <w:t>ai</w:t>
      </w:r>
      <w:r w:rsidRPr="00667842">
        <w:rPr>
          <w:color w:val="000000"/>
          <w:szCs w:val="24"/>
        </w:rPr>
        <w:t xml:space="preserve">tu </w:t>
      </w:r>
      <w:r w:rsidRPr="00667842">
        <w:rPr>
          <w:color w:val="000000"/>
          <w:spacing w:val="-1"/>
          <w:szCs w:val="24"/>
        </w:rPr>
        <w:t>m</w:t>
      </w:r>
      <w:r w:rsidRPr="00667842">
        <w:rPr>
          <w:color w:val="000000"/>
          <w:spacing w:val="1"/>
          <w:szCs w:val="24"/>
        </w:rPr>
        <w:t>e</w:t>
      </w:r>
      <w:r w:rsidRPr="00667842">
        <w:rPr>
          <w:color w:val="000000"/>
          <w:spacing w:val="-1"/>
          <w:szCs w:val="24"/>
        </w:rPr>
        <w:t>ni</w:t>
      </w:r>
      <w:r w:rsidRPr="00667842">
        <w:rPr>
          <w:color w:val="000000"/>
          <w:spacing w:val="1"/>
          <w:szCs w:val="24"/>
        </w:rPr>
        <w:t>l</w:t>
      </w:r>
      <w:r w:rsidRPr="00667842">
        <w:rPr>
          <w:color w:val="000000"/>
          <w:spacing w:val="-1"/>
          <w:szCs w:val="24"/>
        </w:rPr>
        <w:t>a</w:t>
      </w:r>
      <w:r w:rsidRPr="00667842">
        <w:rPr>
          <w:color w:val="000000"/>
          <w:szCs w:val="24"/>
        </w:rPr>
        <w:t xml:space="preserve">i </w:t>
      </w:r>
      <w:r w:rsidRPr="00667842">
        <w:rPr>
          <w:color w:val="000000"/>
          <w:spacing w:val="1"/>
          <w:szCs w:val="24"/>
        </w:rPr>
        <w:t xml:space="preserve">kelayakan isi, kelayakan desain/struktur, dan kelayakan bahasa. </w:t>
      </w:r>
      <w:r>
        <w:rPr>
          <w:color w:val="000000"/>
          <w:spacing w:val="1"/>
          <w:szCs w:val="24"/>
        </w:rPr>
        <w:t xml:space="preserve">Validasi dilakukan adalah validasi konstruk yang dilakukan oleh validator ahli yaitu dosen pendidikan biologi yang juga merupakan dosen pengampu mata kuliah botani tumbuhan tinggi, dalam hal ini ibu Khaerati, S.Pd., M.Pd., dan Sukmawati Syam, S.Si., M.Pd. </w:t>
      </w:r>
    </w:p>
    <w:p w:rsidR="00BD226A" w:rsidRPr="00BD226A" w:rsidRDefault="00BD226A" w:rsidP="00423C6E">
      <w:pPr>
        <w:pStyle w:val="NormalWeb"/>
        <w:numPr>
          <w:ilvl w:val="0"/>
          <w:numId w:val="9"/>
        </w:numPr>
        <w:spacing w:before="0" w:beforeAutospacing="0" w:after="0" w:afterAutospacing="0" w:line="276" w:lineRule="auto"/>
        <w:ind w:left="360"/>
        <w:jc w:val="both"/>
        <w:rPr>
          <w:rStyle w:val="Emphasis"/>
          <w:rFonts w:eastAsiaTheme="minorEastAsia"/>
          <w:b/>
          <w:i w:val="0"/>
          <w:iCs w:val="0"/>
        </w:rPr>
      </w:pPr>
      <w:r w:rsidRPr="00BD226A">
        <w:rPr>
          <w:rStyle w:val="Emphasis"/>
          <w:rFonts w:eastAsiaTheme="minorEastAsia"/>
          <w:b/>
          <w:i w:val="0"/>
        </w:rPr>
        <w:t xml:space="preserve">Perbaikan Produk Awal </w:t>
      </w:r>
    </w:p>
    <w:p w:rsidR="00BD226A" w:rsidRPr="00667842" w:rsidRDefault="00BD226A" w:rsidP="00423C6E">
      <w:pPr>
        <w:pStyle w:val="NormalWeb"/>
        <w:spacing w:before="0" w:beforeAutospacing="0" w:after="0" w:afterAutospacing="0" w:line="276" w:lineRule="auto"/>
        <w:ind w:firstLine="360"/>
        <w:jc w:val="both"/>
        <w:rPr>
          <w:lang w:val="id-ID"/>
        </w:rPr>
      </w:pPr>
      <w:r w:rsidRPr="00667842">
        <w:t>Pada langkah ini</w:t>
      </w:r>
      <w:r w:rsidRPr="00667842">
        <w:rPr>
          <w:lang w:val="id-ID"/>
        </w:rPr>
        <w:t>, dilakukan</w:t>
      </w:r>
      <w:r w:rsidRPr="00667842">
        <w:t xml:space="preserve"> perbaikan terhadap produk awal yang dihasilkan berdasarkan hasil ujicoba awal.</w:t>
      </w:r>
      <w:r w:rsidRPr="00667842">
        <w:rPr>
          <w:lang w:val="id-ID"/>
        </w:rPr>
        <w:t xml:space="preserve"> </w:t>
      </w:r>
      <w:r w:rsidRPr="00667842">
        <w:t>Perbaikan ini sangat mungkin dilakukan lebih dari satu kali, sesuai dengan hasil yang ditunjukkan dalam uji coba awal, sehingga diperoleh draft produk (model) utama yang siap diuji coba lebih luas.</w:t>
      </w:r>
    </w:p>
    <w:p w:rsidR="00BD226A" w:rsidRPr="00BD226A" w:rsidRDefault="00BD226A" w:rsidP="00423C6E">
      <w:pPr>
        <w:pStyle w:val="NormalWeb"/>
        <w:numPr>
          <w:ilvl w:val="0"/>
          <w:numId w:val="9"/>
        </w:numPr>
        <w:spacing w:before="0" w:beforeAutospacing="0" w:after="0" w:afterAutospacing="0" w:line="276" w:lineRule="auto"/>
        <w:ind w:left="360"/>
        <w:jc w:val="both"/>
        <w:rPr>
          <w:rStyle w:val="Emphasis"/>
          <w:rFonts w:eastAsiaTheme="minorEastAsia"/>
          <w:b/>
          <w:i w:val="0"/>
          <w:iCs w:val="0"/>
        </w:rPr>
      </w:pPr>
      <w:r w:rsidRPr="00BD226A">
        <w:rPr>
          <w:rStyle w:val="Emphasis"/>
          <w:rFonts w:eastAsiaTheme="minorEastAsia"/>
          <w:b/>
          <w:i w:val="0"/>
        </w:rPr>
        <w:t>Uji Coba Skala Kecil/Terbatas</w:t>
      </w:r>
    </w:p>
    <w:p w:rsidR="00BD226A" w:rsidRPr="007055A8" w:rsidRDefault="00BD226A" w:rsidP="00423C6E">
      <w:pPr>
        <w:pStyle w:val="NormalWeb"/>
        <w:spacing w:before="0" w:beforeAutospacing="0" w:after="0" w:afterAutospacing="0" w:line="276" w:lineRule="auto"/>
        <w:ind w:firstLine="360"/>
        <w:jc w:val="both"/>
        <w:rPr>
          <w:color w:val="000000"/>
          <w:spacing w:val="-7"/>
          <w:lang w:val="id-ID"/>
        </w:rPr>
      </w:pPr>
      <w:r w:rsidRPr="00667842">
        <w:t xml:space="preserve">Pada langkah ini dilaksanakan uji coba terbatas yang melibatkan  </w:t>
      </w:r>
      <w:r>
        <w:rPr>
          <w:lang w:val="id-ID"/>
        </w:rPr>
        <w:t xml:space="preserve">mahasiswa Program Studi Pendidikan Biologi </w:t>
      </w:r>
      <w:r>
        <w:rPr>
          <w:color w:val="000000"/>
          <w:spacing w:val="1"/>
        </w:rPr>
        <w:t>kelas IVD</w:t>
      </w:r>
      <w:r>
        <w:rPr>
          <w:color w:val="000000"/>
          <w:spacing w:val="1"/>
          <w:lang w:val="id-ID"/>
        </w:rPr>
        <w:t xml:space="preserve"> </w:t>
      </w:r>
      <w:r>
        <w:rPr>
          <w:lang w:val="id-ID"/>
        </w:rPr>
        <w:t>Semester Genap</w:t>
      </w:r>
      <w:r w:rsidRPr="00667842">
        <w:t xml:space="preserve">. </w:t>
      </w:r>
      <w:r w:rsidRPr="00667842">
        <w:rPr>
          <w:color w:val="000000"/>
          <w:spacing w:val="-1"/>
        </w:rPr>
        <w:t>Pela</w:t>
      </w:r>
      <w:r w:rsidRPr="00667842">
        <w:rPr>
          <w:color w:val="000000"/>
          <w:spacing w:val="1"/>
        </w:rPr>
        <w:t>ksa</w:t>
      </w:r>
      <w:r w:rsidRPr="00667842">
        <w:rPr>
          <w:color w:val="000000"/>
          <w:spacing w:val="-1"/>
        </w:rPr>
        <w:t>n</w:t>
      </w:r>
      <w:r w:rsidRPr="00667842">
        <w:rPr>
          <w:color w:val="000000"/>
          <w:spacing w:val="1"/>
        </w:rPr>
        <w:t>a</w:t>
      </w:r>
      <w:r w:rsidRPr="00667842">
        <w:rPr>
          <w:color w:val="000000"/>
          <w:spacing w:val="-1"/>
        </w:rPr>
        <w:t>a</w:t>
      </w:r>
      <w:r w:rsidRPr="00667842">
        <w:rPr>
          <w:color w:val="000000"/>
        </w:rPr>
        <w:t xml:space="preserve">n </w:t>
      </w:r>
      <w:r w:rsidRPr="00667842">
        <w:rPr>
          <w:color w:val="000000"/>
          <w:spacing w:val="1"/>
        </w:rPr>
        <w:t>uj</w:t>
      </w:r>
      <w:r w:rsidRPr="00667842">
        <w:rPr>
          <w:color w:val="000000"/>
        </w:rPr>
        <w:t xml:space="preserve">i </w:t>
      </w:r>
      <w:r w:rsidRPr="00667842">
        <w:rPr>
          <w:color w:val="000000"/>
          <w:spacing w:val="-1"/>
        </w:rPr>
        <w:t>c</w:t>
      </w:r>
      <w:r w:rsidRPr="00667842">
        <w:rPr>
          <w:color w:val="000000"/>
          <w:spacing w:val="1"/>
        </w:rPr>
        <w:t>o</w:t>
      </w:r>
      <w:r w:rsidRPr="00667842">
        <w:rPr>
          <w:color w:val="000000"/>
          <w:spacing w:val="-1"/>
        </w:rPr>
        <w:t>b</w:t>
      </w:r>
      <w:r w:rsidRPr="00667842">
        <w:rPr>
          <w:color w:val="000000"/>
        </w:rPr>
        <w:t xml:space="preserve">a </w:t>
      </w:r>
      <w:r w:rsidRPr="00667842">
        <w:rPr>
          <w:color w:val="000000"/>
          <w:spacing w:val="-1"/>
        </w:rPr>
        <w:t>te</w:t>
      </w:r>
      <w:r w:rsidRPr="00667842">
        <w:rPr>
          <w:color w:val="000000"/>
          <w:spacing w:val="1"/>
        </w:rPr>
        <w:t>r</w:t>
      </w:r>
      <w:r w:rsidRPr="00667842">
        <w:rPr>
          <w:color w:val="000000"/>
          <w:spacing w:val="-1"/>
        </w:rPr>
        <w:t>b</w:t>
      </w:r>
      <w:r w:rsidRPr="00667842">
        <w:rPr>
          <w:color w:val="000000"/>
          <w:spacing w:val="1"/>
        </w:rPr>
        <w:t>a</w:t>
      </w:r>
      <w:r w:rsidRPr="00667842">
        <w:rPr>
          <w:color w:val="000000"/>
        </w:rPr>
        <w:t>t</w:t>
      </w:r>
      <w:r w:rsidRPr="00667842">
        <w:rPr>
          <w:color w:val="000000"/>
          <w:spacing w:val="-1"/>
        </w:rPr>
        <w:t>a</w:t>
      </w:r>
      <w:r w:rsidRPr="00667842">
        <w:rPr>
          <w:color w:val="000000"/>
        </w:rPr>
        <w:t xml:space="preserve">s </w:t>
      </w:r>
      <w:r w:rsidRPr="00667842">
        <w:rPr>
          <w:color w:val="000000"/>
          <w:spacing w:val="-1"/>
        </w:rPr>
        <w:t>d</w:t>
      </w:r>
      <w:r w:rsidRPr="00667842">
        <w:rPr>
          <w:color w:val="000000"/>
          <w:spacing w:val="1"/>
        </w:rPr>
        <w:t>i</w:t>
      </w:r>
      <w:r w:rsidRPr="00667842">
        <w:rPr>
          <w:color w:val="000000"/>
          <w:spacing w:val="-2"/>
        </w:rPr>
        <w:t>m</w:t>
      </w:r>
      <w:r w:rsidRPr="00667842">
        <w:rPr>
          <w:color w:val="000000"/>
          <w:spacing w:val="1"/>
        </w:rPr>
        <w:t>u</w:t>
      </w:r>
      <w:r w:rsidRPr="00667842">
        <w:rPr>
          <w:color w:val="000000"/>
          <w:spacing w:val="-1"/>
        </w:rPr>
        <w:t>l</w:t>
      </w:r>
      <w:r w:rsidRPr="00667842">
        <w:rPr>
          <w:color w:val="000000"/>
          <w:spacing w:val="1"/>
        </w:rPr>
        <w:t>a</w:t>
      </w:r>
      <w:r w:rsidRPr="00667842">
        <w:rPr>
          <w:color w:val="000000"/>
        </w:rPr>
        <w:t xml:space="preserve">i </w:t>
      </w:r>
      <w:r w:rsidRPr="00667842">
        <w:rPr>
          <w:color w:val="000000"/>
          <w:spacing w:val="-1"/>
        </w:rPr>
        <w:t>d</w:t>
      </w:r>
      <w:r w:rsidRPr="00667842">
        <w:rPr>
          <w:color w:val="000000"/>
          <w:spacing w:val="1"/>
        </w:rPr>
        <w:t>e</w:t>
      </w:r>
      <w:r w:rsidRPr="00667842">
        <w:rPr>
          <w:color w:val="000000"/>
          <w:spacing w:val="-1"/>
        </w:rPr>
        <w:t>ng</w:t>
      </w:r>
      <w:r w:rsidRPr="00667842">
        <w:rPr>
          <w:color w:val="000000"/>
          <w:spacing w:val="1"/>
        </w:rPr>
        <w:t>a</w:t>
      </w:r>
      <w:r w:rsidRPr="00667842">
        <w:rPr>
          <w:color w:val="000000"/>
        </w:rPr>
        <w:t xml:space="preserve">n </w:t>
      </w:r>
      <w:r w:rsidRPr="00667842">
        <w:rPr>
          <w:color w:val="000000"/>
          <w:spacing w:val="-1"/>
        </w:rPr>
        <w:t>m</w:t>
      </w:r>
      <w:r w:rsidRPr="00667842">
        <w:rPr>
          <w:color w:val="000000"/>
          <w:spacing w:val="1"/>
        </w:rPr>
        <w:t>e</w:t>
      </w:r>
      <w:r w:rsidRPr="00667842">
        <w:rPr>
          <w:color w:val="000000"/>
        </w:rPr>
        <w:t>l</w:t>
      </w:r>
      <w:r w:rsidRPr="00667842">
        <w:rPr>
          <w:color w:val="000000"/>
          <w:spacing w:val="-1"/>
        </w:rPr>
        <w:t>a</w:t>
      </w:r>
      <w:r w:rsidRPr="00667842">
        <w:rPr>
          <w:color w:val="000000"/>
          <w:spacing w:val="1"/>
        </w:rPr>
        <w:t>ku</w:t>
      </w:r>
      <w:r w:rsidRPr="00667842">
        <w:rPr>
          <w:color w:val="000000"/>
          <w:spacing w:val="-1"/>
        </w:rPr>
        <w:t>ka</w:t>
      </w:r>
      <w:r w:rsidRPr="00667842">
        <w:rPr>
          <w:color w:val="000000"/>
        </w:rPr>
        <w:t xml:space="preserve">n </w:t>
      </w:r>
      <w:r w:rsidRPr="00667842">
        <w:rPr>
          <w:color w:val="000000"/>
          <w:spacing w:val="1"/>
        </w:rPr>
        <w:t>pe</w:t>
      </w:r>
      <w:r w:rsidRPr="00667842">
        <w:rPr>
          <w:color w:val="000000"/>
          <w:spacing w:val="-1"/>
        </w:rPr>
        <w:t>m</w:t>
      </w:r>
      <w:r w:rsidRPr="00667842">
        <w:rPr>
          <w:color w:val="000000"/>
          <w:spacing w:val="1"/>
        </w:rPr>
        <w:t>b</w:t>
      </w:r>
      <w:r w:rsidRPr="00667842">
        <w:rPr>
          <w:color w:val="000000"/>
          <w:spacing w:val="-1"/>
        </w:rPr>
        <w:t>e</w:t>
      </w:r>
      <w:r w:rsidRPr="00667842">
        <w:rPr>
          <w:color w:val="000000"/>
          <w:spacing w:val="1"/>
        </w:rPr>
        <w:t>l</w:t>
      </w:r>
      <w:r w:rsidRPr="00667842">
        <w:rPr>
          <w:color w:val="000000"/>
          <w:spacing w:val="-1"/>
        </w:rPr>
        <w:t>a</w:t>
      </w:r>
      <w:r w:rsidRPr="00667842">
        <w:rPr>
          <w:color w:val="000000"/>
          <w:spacing w:val="1"/>
        </w:rPr>
        <w:t>j</w:t>
      </w:r>
      <w:r w:rsidRPr="00667842">
        <w:rPr>
          <w:color w:val="000000"/>
          <w:spacing w:val="-1"/>
        </w:rPr>
        <w:t>a</w:t>
      </w:r>
      <w:r w:rsidRPr="00667842">
        <w:rPr>
          <w:color w:val="000000"/>
          <w:spacing w:val="1"/>
        </w:rPr>
        <w:t>ra</w:t>
      </w:r>
      <w:r w:rsidRPr="00667842">
        <w:rPr>
          <w:color w:val="000000"/>
        </w:rPr>
        <w:t xml:space="preserve">n </w:t>
      </w:r>
      <w:r w:rsidRPr="00667842">
        <w:rPr>
          <w:color w:val="000000"/>
          <w:spacing w:val="-1"/>
        </w:rPr>
        <w:t xml:space="preserve">menggunakan media </w:t>
      </w:r>
      <w:r w:rsidRPr="00667842">
        <w:rPr>
          <w:color w:val="000000"/>
        </w:rPr>
        <w:t xml:space="preserve">, </w:t>
      </w:r>
      <w:r w:rsidRPr="00667842">
        <w:rPr>
          <w:color w:val="000000"/>
        </w:rPr>
        <w:lastRenderedPageBreak/>
        <w:t>me</w:t>
      </w:r>
      <w:r w:rsidRPr="00667842">
        <w:rPr>
          <w:color w:val="000000"/>
          <w:spacing w:val="-2"/>
        </w:rPr>
        <w:t>m</w:t>
      </w:r>
      <w:r w:rsidRPr="00667842">
        <w:rPr>
          <w:color w:val="000000"/>
        </w:rPr>
        <w:t>beri</w:t>
      </w:r>
      <w:r w:rsidRPr="00667842">
        <w:rPr>
          <w:color w:val="000000"/>
          <w:spacing w:val="-1"/>
        </w:rPr>
        <w:t>k</w:t>
      </w:r>
      <w:r w:rsidRPr="00667842">
        <w:rPr>
          <w:color w:val="000000"/>
        </w:rPr>
        <w:t xml:space="preserve">an </w:t>
      </w:r>
      <w:r w:rsidRPr="00667842">
        <w:rPr>
          <w:color w:val="000000"/>
          <w:spacing w:val="-1"/>
        </w:rPr>
        <w:t>t</w:t>
      </w:r>
      <w:r w:rsidRPr="00667842">
        <w:rPr>
          <w:color w:val="000000"/>
          <w:spacing w:val="1"/>
        </w:rPr>
        <w:t>e</w:t>
      </w:r>
      <w:r w:rsidRPr="00667842">
        <w:rPr>
          <w:color w:val="000000"/>
        </w:rPr>
        <w:t xml:space="preserve">s </w:t>
      </w:r>
      <w:r w:rsidRPr="00667842">
        <w:rPr>
          <w:color w:val="000000"/>
          <w:spacing w:val="-1"/>
        </w:rPr>
        <w:t>has</w:t>
      </w:r>
      <w:r w:rsidRPr="00667842">
        <w:rPr>
          <w:color w:val="000000"/>
          <w:spacing w:val="1"/>
        </w:rPr>
        <w:t>i</w:t>
      </w:r>
      <w:r w:rsidRPr="00667842">
        <w:rPr>
          <w:color w:val="000000"/>
        </w:rPr>
        <w:t xml:space="preserve">l </w:t>
      </w:r>
      <w:r w:rsidRPr="00667842">
        <w:rPr>
          <w:color w:val="000000"/>
          <w:spacing w:val="-1"/>
        </w:rPr>
        <w:t>be</w:t>
      </w:r>
      <w:r w:rsidRPr="00667842">
        <w:rPr>
          <w:color w:val="000000"/>
          <w:spacing w:val="1"/>
        </w:rPr>
        <w:t>l</w:t>
      </w:r>
      <w:r w:rsidRPr="00667842">
        <w:rPr>
          <w:color w:val="000000"/>
          <w:spacing w:val="-1"/>
        </w:rPr>
        <w:t>a</w:t>
      </w:r>
      <w:r w:rsidRPr="00667842">
        <w:rPr>
          <w:color w:val="000000"/>
          <w:spacing w:val="1"/>
        </w:rPr>
        <w:t>j</w:t>
      </w:r>
      <w:r w:rsidRPr="00667842">
        <w:rPr>
          <w:color w:val="000000"/>
          <w:spacing w:val="-1"/>
        </w:rPr>
        <w:t>a</w:t>
      </w:r>
      <w:r w:rsidRPr="00667842">
        <w:rPr>
          <w:color w:val="000000"/>
        </w:rPr>
        <w:t xml:space="preserve">r </w:t>
      </w:r>
      <w:r w:rsidRPr="00667842">
        <w:rPr>
          <w:color w:val="000000"/>
          <w:spacing w:val="1"/>
        </w:rPr>
        <w:t>d</w:t>
      </w:r>
      <w:r w:rsidRPr="00667842">
        <w:rPr>
          <w:color w:val="000000"/>
          <w:spacing w:val="-1"/>
        </w:rPr>
        <w:t>a</w:t>
      </w:r>
      <w:r w:rsidRPr="00667842">
        <w:rPr>
          <w:color w:val="000000"/>
        </w:rPr>
        <w:t xml:space="preserve">n </w:t>
      </w:r>
      <w:r w:rsidRPr="00667842">
        <w:rPr>
          <w:color w:val="000000"/>
          <w:spacing w:val="-1"/>
        </w:rPr>
        <w:t>p</w:t>
      </w:r>
      <w:r w:rsidRPr="00667842">
        <w:rPr>
          <w:color w:val="000000"/>
          <w:spacing w:val="1"/>
        </w:rPr>
        <w:t>e</w:t>
      </w:r>
      <w:r w:rsidRPr="00667842">
        <w:rPr>
          <w:color w:val="000000"/>
          <w:spacing w:val="-1"/>
        </w:rPr>
        <w:t>m</w:t>
      </w:r>
      <w:r w:rsidRPr="00667842">
        <w:rPr>
          <w:color w:val="000000"/>
          <w:spacing w:val="1"/>
        </w:rPr>
        <w:t>b</w:t>
      </w:r>
      <w:r w:rsidRPr="00667842">
        <w:rPr>
          <w:color w:val="000000"/>
          <w:spacing w:val="-1"/>
        </w:rPr>
        <w:t>eri</w:t>
      </w:r>
      <w:r w:rsidRPr="00667842">
        <w:rPr>
          <w:color w:val="000000"/>
          <w:spacing w:val="1"/>
        </w:rPr>
        <w:t>a</w:t>
      </w:r>
      <w:r w:rsidRPr="00667842">
        <w:rPr>
          <w:color w:val="000000"/>
        </w:rPr>
        <w:t xml:space="preserve">n </w:t>
      </w:r>
      <w:r w:rsidRPr="00667842">
        <w:rPr>
          <w:color w:val="000000"/>
          <w:spacing w:val="-1"/>
        </w:rPr>
        <w:t>a</w:t>
      </w:r>
      <w:r w:rsidRPr="00667842">
        <w:rPr>
          <w:color w:val="000000"/>
          <w:spacing w:val="1"/>
        </w:rPr>
        <w:t>n</w:t>
      </w:r>
      <w:r w:rsidRPr="00667842">
        <w:rPr>
          <w:color w:val="000000"/>
          <w:spacing w:val="-1"/>
        </w:rPr>
        <w:t>gk</w:t>
      </w:r>
      <w:r w:rsidRPr="00667842">
        <w:rPr>
          <w:color w:val="000000"/>
          <w:spacing w:val="2"/>
        </w:rPr>
        <w:t>e</w:t>
      </w:r>
      <w:r w:rsidRPr="00667842">
        <w:rPr>
          <w:color w:val="000000"/>
        </w:rPr>
        <w:t>t</w:t>
      </w:r>
      <w:r>
        <w:rPr>
          <w:color w:val="000000"/>
          <w:spacing w:val="-1"/>
          <w:lang w:val="id-ID"/>
        </w:rPr>
        <w:t>s</w:t>
      </w:r>
      <w:r w:rsidRPr="00667842">
        <w:rPr>
          <w:color w:val="000000"/>
        </w:rPr>
        <w:t xml:space="preserve"> (kuisioner) </w:t>
      </w:r>
      <w:r w:rsidRPr="00667842">
        <w:rPr>
          <w:color w:val="000000"/>
          <w:spacing w:val="-1"/>
        </w:rPr>
        <w:t>u</w:t>
      </w:r>
      <w:r w:rsidRPr="00667842">
        <w:rPr>
          <w:color w:val="000000"/>
          <w:spacing w:val="1"/>
        </w:rPr>
        <w:t>n</w:t>
      </w:r>
      <w:r w:rsidRPr="00667842">
        <w:rPr>
          <w:color w:val="000000"/>
          <w:spacing w:val="-1"/>
        </w:rPr>
        <w:t>tuk m</w:t>
      </w:r>
      <w:r w:rsidRPr="00667842">
        <w:rPr>
          <w:color w:val="000000"/>
          <w:spacing w:val="1"/>
        </w:rPr>
        <w:t>e</w:t>
      </w:r>
      <w:r w:rsidRPr="00667842">
        <w:rPr>
          <w:color w:val="000000"/>
          <w:spacing w:val="-1"/>
        </w:rPr>
        <w:t>n</w:t>
      </w:r>
      <w:r w:rsidRPr="00667842">
        <w:rPr>
          <w:color w:val="000000"/>
          <w:spacing w:val="1"/>
        </w:rPr>
        <w:t>g</w:t>
      </w:r>
      <w:r w:rsidRPr="00667842">
        <w:rPr>
          <w:color w:val="000000"/>
          <w:spacing w:val="-1"/>
        </w:rPr>
        <w:t>e</w:t>
      </w:r>
      <w:r w:rsidRPr="00667842">
        <w:rPr>
          <w:color w:val="000000"/>
          <w:spacing w:val="1"/>
        </w:rPr>
        <w:t>t</w:t>
      </w:r>
      <w:r w:rsidRPr="00667842">
        <w:rPr>
          <w:color w:val="000000"/>
          <w:spacing w:val="-1"/>
        </w:rPr>
        <w:t>a</w:t>
      </w:r>
      <w:r w:rsidRPr="00667842">
        <w:rPr>
          <w:color w:val="000000"/>
          <w:spacing w:val="1"/>
        </w:rPr>
        <w:t>h</w:t>
      </w:r>
      <w:r w:rsidRPr="00667842">
        <w:rPr>
          <w:color w:val="000000"/>
          <w:spacing w:val="-1"/>
        </w:rPr>
        <w:t>u</w:t>
      </w:r>
      <w:r w:rsidRPr="00667842">
        <w:rPr>
          <w:color w:val="000000"/>
        </w:rPr>
        <w:t xml:space="preserve">i </w:t>
      </w:r>
      <w:r w:rsidRPr="00667842">
        <w:rPr>
          <w:color w:val="000000"/>
          <w:spacing w:val="2"/>
        </w:rPr>
        <w:t>k</w:t>
      </w:r>
      <w:r w:rsidRPr="00667842">
        <w:rPr>
          <w:color w:val="000000"/>
          <w:spacing w:val="-1"/>
        </w:rPr>
        <w:t>e</w:t>
      </w:r>
      <w:r w:rsidRPr="00667842">
        <w:rPr>
          <w:color w:val="000000"/>
          <w:spacing w:val="1"/>
        </w:rPr>
        <w:t>e</w:t>
      </w:r>
      <w:r w:rsidRPr="00667842">
        <w:rPr>
          <w:color w:val="000000"/>
        </w:rPr>
        <w:t>f</w:t>
      </w:r>
      <w:r w:rsidRPr="00667842">
        <w:rPr>
          <w:color w:val="000000"/>
          <w:spacing w:val="-1"/>
        </w:rPr>
        <w:t>e</w:t>
      </w:r>
      <w:r w:rsidRPr="00667842">
        <w:rPr>
          <w:color w:val="000000"/>
          <w:spacing w:val="1"/>
        </w:rPr>
        <w:t>k</w:t>
      </w:r>
      <w:r w:rsidRPr="00667842">
        <w:rPr>
          <w:color w:val="000000"/>
          <w:spacing w:val="-1"/>
        </w:rPr>
        <w:t>t</w:t>
      </w:r>
      <w:r w:rsidRPr="00667842">
        <w:rPr>
          <w:color w:val="000000"/>
          <w:spacing w:val="1"/>
        </w:rPr>
        <w:t>i</w:t>
      </w:r>
      <w:r w:rsidRPr="00667842">
        <w:rPr>
          <w:color w:val="000000"/>
          <w:spacing w:val="-1"/>
        </w:rPr>
        <w:t>fa</w:t>
      </w:r>
      <w:r w:rsidRPr="00667842">
        <w:rPr>
          <w:color w:val="000000"/>
        </w:rPr>
        <w:t xml:space="preserve">n </w:t>
      </w:r>
      <w:r w:rsidRPr="00667842">
        <w:rPr>
          <w:color w:val="000000"/>
          <w:spacing w:val="-1"/>
        </w:rPr>
        <w:t>m</w:t>
      </w:r>
      <w:r w:rsidRPr="00667842">
        <w:rPr>
          <w:color w:val="000000"/>
          <w:spacing w:val="1"/>
        </w:rPr>
        <w:t>e</w:t>
      </w:r>
      <w:r w:rsidRPr="00667842">
        <w:rPr>
          <w:color w:val="000000"/>
          <w:spacing w:val="-1"/>
        </w:rPr>
        <w:t>di</w:t>
      </w:r>
      <w:r w:rsidRPr="00667842">
        <w:rPr>
          <w:color w:val="000000"/>
        </w:rPr>
        <w:t xml:space="preserve">a </w:t>
      </w:r>
      <w:r w:rsidRPr="00667842">
        <w:rPr>
          <w:color w:val="000000"/>
          <w:spacing w:val="-1"/>
        </w:rPr>
        <w:t>p</w:t>
      </w:r>
      <w:r w:rsidRPr="00667842">
        <w:rPr>
          <w:color w:val="000000"/>
          <w:spacing w:val="1"/>
        </w:rPr>
        <w:t>em</w:t>
      </w:r>
      <w:r w:rsidRPr="00667842">
        <w:rPr>
          <w:color w:val="000000"/>
          <w:spacing w:val="-1"/>
        </w:rPr>
        <w:t>be</w:t>
      </w:r>
      <w:r w:rsidRPr="00667842">
        <w:rPr>
          <w:color w:val="000000"/>
          <w:spacing w:val="1"/>
        </w:rPr>
        <w:t>l</w:t>
      </w:r>
      <w:r w:rsidRPr="00667842">
        <w:rPr>
          <w:color w:val="000000"/>
          <w:spacing w:val="-1"/>
        </w:rPr>
        <w:t>a</w:t>
      </w:r>
      <w:r w:rsidRPr="00667842">
        <w:rPr>
          <w:color w:val="000000"/>
          <w:spacing w:val="1"/>
        </w:rPr>
        <w:t>j</w:t>
      </w:r>
      <w:r w:rsidRPr="00667842">
        <w:rPr>
          <w:color w:val="000000"/>
          <w:spacing w:val="-1"/>
        </w:rPr>
        <w:t xml:space="preserve">aran </w:t>
      </w:r>
      <w:r w:rsidRPr="00667842">
        <w:rPr>
          <w:color w:val="000000"/>
          <w:spacing w:val="-7"/>
        </w:rPr>
        <w:t>.</w:t>
      </w:r>
    </w:p>
    <w:p w:rsidR="00BD226A" w:rsidRPr="00BD226A" w:rsidRDefault="00BD226A" w:rsidP="00423C6E">
      <w:pPr>
        <w:pStyle w:val="NormalWeb"/>
        <w:numPr>
          <w:ilvl w:val="0"/>
          <w:numId w:val="9"/>
        </w:numPr>
        <w:spacing w:before="0" w:beforeAutospacing="0" w:after="0" w:afterAutospacing="0" w:line="276" w:lineRule="auto"/>
        <w:ind w:left="360"/>
        <w:jc w:val="both"/>
        <w:rPr>
          <w:rStyle w:val="Emphasis"/>
          <w:rFonts w:eastAsiaTheme="minorEastAsia"/>
          <w:b/>
          <w:i w:val="0"/>
          <w:iCs w:val="0"/>
        </w:rPr>
      </w:pPr>
      <w:r w:rsidRPr="00BD226A">
        <w:rPr>
          <w:rStyle w:val="Emphasis"/>
          <w:rFonts w:eastAsiaTheme="minorEastAsia"/>
          <w:b/>
          <w:i w:val="0"/>
        </w:rPr>
        <w:t>Perbaikan Produk Akhir</w:t>
      </w:r>
    </w:p>
    <w:p w:rsidR="00BD226A" w:rsidRDefault="00BD226A" w:rsidP="00423C6E">
      <w:pPr>
        <w:pStyle w:val="NormalWeb"/>
        <w:spacing w:before="0" w:beforeAutospacing="0" w:after="0" w:afterAutospacing="0" w:line="276" w:lineRule="auto"/>
        <w:ind w:firstLine="360"/>
        <w:jc w:val="both"/>
        <w:rPr>
          <w:lang w:val="id-ID"/>
        </w:rPr>
      </w:pPr>
      <w:r w:rsidRPr="00667842">
        <w:t xml:space="preserve">Pada langkah ini melakukan perbaikan/penyempurnaan terhadap hasil uji coba skala kecil/terbatas apabila memang masih terdapat kekurangan di dalam media </w:t>
      </w:r>
      <w:r w:rsidRPr="0095495A">
        <w:rPr>
          <w:lang w:val="id-ID"/>
        </w:rPr>
        <w:t>album foto</w:t>
      </w:r>
      <w:r>
        <w:rPr>
          <w:lang w:val="id-ID"/>
        </w:rPr>
        <w:t xml:space="preserve"> (tampilan serta cakupan materi)</w:t>
      </w:r>
      <w:r w:rsidRPr="00667842">
        <w:rPr>
          <w:i/>
        </w:rPr>
        <w:t xml:space="preserve"> </w:t>
      </w:r>
      <w:r w:rsidRPr="00667842">
        <w:t>tersebut. Hasil evaluasi ini akan dijadikan bahan pertimbangan untuk menentukan valid dan layaknya media untuk digunakan dan produk yang dikembangkan sudah merupakan desain model operasional yang siap digunakan.</w:t>
      </w:r>
    </w:p>
    <w:p w:rsidR="00BD226A" w:rsidRPr="00BD226A" w:rsidRDefault="00BD226A" w:rsidP="00423C6E">
      <w:pPr>
        <w:spacing w:after="0"/>
        <w:jc w:val="both"/>
        <w:rPr>
          <w:b/>
          <w:szCs w:val="24"/>
        </w:rPr>
      </w:pPr>
      <w:r w:rsidRPr="00BD226A">
        <w:rPr>
          <w:b/>
          <w:szCs w:val="24"/>
        </w:rPr>
        <w:t>Instrumen Penelitian</w:t>
      </w:r>
    </w:p>
    <w:p w:rsidR="00BD226A" w:rsidRPr="00667842" w:rsidRDefault="00BD226A" w:rsidP="00423C6E">
      <w:pPr>
        <w:autoSpaceDE w:val="0"/>
        <w:autoSpaceDN w:val="0"/>
        <w:adjustRightInd w:val="0"/>
        <w:spacing w:after="0"/>
        <w:ind w:firstLine="360"/>
        <w:jc w:val="both"/>
        <w:rPr>
          <w:szCs w:val="24"/>
        </w:rPr>
      </w:pPr>
      <w:r w:rsidRPr="00667842">
        <w:rPr>
          <w:szCs w:val="24"/>
        </w:rPr>
        <w:t>Instrumen yang digunakan dalam penelitian ini adalah sebagai berikut:</w:t>
      </w:r>
    </w:p>
    <w:p w:rsidR="00BD226A" w:rsidRPr="00143369" w:rsidRDefault="00BD226A" w:rsidP="00423C6E">
      <w:pPr>
        <w:pStyle w:val="ListParagraph"/>
        <w:keepNext/>
        <w:keepLines/>
        <w:numPr>
          <w:ilvl w:val="0"/>
          <w:numId w:val="11"/>
        </w:numPr>
        <w:spacing w:after="0"/>
        <w:jc w:val="both"/>
        <w:outlineLvl w:val="2"/>
        <w:rPr>
          <w:rFonts w:eastAsia="Times New Roman"/>
          <w:color w:val="000000" w:themeColor="text1"/>
          <w:szCs w:val="24"/>
        </w:rPr>
      </w:pPr>
      <w:bookmarkStart w:id="0" w:name="_Toc354212582"/>
      <w:r w:rsidRPr="00143369">
        <w:rPr>
          <w:rFonts w:eastAsia="Times New Roman"/>
          <w:color w:val="000000" w:themeColor="text1"/>
          <w:szCs w:val="24"/>
        </w:rPr>
        <w:t>Lembar Validasi Perangkat Pembelajaran</w:t>
      </w:r>
      <w:bookmarkEnd w:id="0"/>
    </w:p>
    <w:p w:rsidR="00BD226A" w:rsidRPr="00667842" w:rsidRDefault="00BD226A" w:rsidP="00423C6E">
      <w:pPr>
        <w:spacing w:after="0"/>
        <w:ind w:firstLine="360"/>
        <w:jc w:val="both"/>
        <w:rPr>
          <w:color w:val="000000" w:themeColor="text1"/>
          <w:szCs w:val="24"/>
        </w:rPr>
      </w:pPr>
      <w:r w:rsidRPr="00667842">
        <w:rPr>
          <w:color w:val="000000" w:themeColor="text1"/>
          <w:szCs w:val="24"/>
        </w:rPr>
        <w:t xml:space="preserve">Lembar validasi ini digunakan untuk memperoleh data tentang hasil validasi para ahli dan praktisi terhadap beberapa perangkat pendukung pembelajaran yang dikembangkan mencakup </w:t>
      </w:r>
      <w:r>
        <w:rPr>
          <w:color w:val="000000" w:themeColor="text1"/>
          <w:szCs w:val="24"/>
        </w:rPr>
        <w:t>album foto, test hasil belajar, dan angket respons siswa</w:t>
      </w:r>
      <w:r w:rsidRPr="00667842">
        <w:rPr>
          <w:color w:val="000000" w:themeColor="text1"/>
          <w:szCs w:val="24"/>
        </w:rPr>
        <w:t>. Lembar validasi tersebut diberikan kepada validator untuk memperoleh masukan terhadap perangkat pembelajaran yang dikembangkan.</w:t>
      </w:r>
    </w:p>
    <w:p w:rsidR="00BD226A" w:rsidRPr="00143369" w:rsidRDefault="00BD226A" w:rsidP="00423C6E">
      <w:pPr>
        <w:pStyle w:val="ListParagraph"/>
        <w:keepNext/>
        <w:keepLines/>
        <w:numPr>
          <w:ilvl w:val="0"/>
          <w:numId w:val="11"/>
        </w:numPr>
        <w:spacing w:after="0"/>
        <w:jc w:val="both"/>
        <w:outlineLvl w:val="2"/>
        <w:rPr>
          <w:rFonts w:eastAsia="Times New Roman"/>
          <w:color w:val="000000" w:themeColor="text1"/>
          <w:szCs w:val="24"/>
        </w:rPr>
      </w:pPr>
      <w:r w:rsidRPr="00143369">
        <w:rPr>
          <w:rFonts w:eastAsia="Times New Roman"/>
          <w:color w:val="000000" w:themeColor="text1"/>
          <w:szCs w:val="24"/>
        </w:rPr>
        <w:t>Test Hasil Belajar</w:t>
      </w:r>
    </w:p>
    <w:p w:rsidR="00BD226A" w:rsidRPr="00667842" w:rsidRDefault="00BD226A" w:rsidP="00423C6E">
      <w:pPr>
        <w:spacing w:after="0"/>
        <w:ind w:firstLine="360"/>
        <w:jc w:val="both"/>
        <w:rPr>
          <w:rFonts w:eastAsia="Times New Roman"/>
          <w:color w:val="000000" w:themeColor="text1"/>
          <w:szCs w:val="24"/>
        </w:rPr>
      </w:pPr>
      <w:r w:rsidRPr="00667842">
        <w:rPr>
          <w:color w:val="000000" w:themeColor="text1"/>
          <w:szCs w:val="24"/>
        </w:rPr>
        <w:t xml:space="preserve">Instrumen ini dimaksudkan untuk </w:t>
      </w:r>
      <w:r>
        <w:rPr>
          <w:color w:val="000000" w:themeColor="text1"/>
          <w:szCs w:val="24"/>
        </w:rPr>
        <w:t>mengukur hasil belajar peserta didik setelah menggunakan media yang dikembangkan dalam pembelajaran</w:t>
      </w:r>
      <w:r w:rsidRPr="00667842">
        <w:rPr>
          <w:rFonts w:eastAsia="Times New Roman"/>
          <w:color w:val="000000" w:themeColor="text1"/>
          <w:szCs w:val="24"/>
        </w:rPr>
        <w:t>.</w:t>
      </w:r>
      <w:r>
        <w:rPr>
          <w:rFonts w:eastAsia="Times New Roman"/>
          <w:color w:val="000000" w:themeColor="text1"/>
          <w:szCs w:val="24"/>
        </w:rPr>
        <w:t xml:space="preserve"> Hasil instrumen ini akan memberikan gambaran keefektifan media album foto.</w:t>
      </w:r>
    </w:p>
    <w:p w:rsidR="00BD226A" w:rsidRPr="00143369" w:rsidRDefault="00BD226A" w:rsidP="00423C6E">
      <w:pPr>
        <w:keepNext/>
        <w:keepLines/>
        <w:numPr>
          <w:ilvl w:val="0"/>
          <w:numId w:val="11"/>
        </w:numPr>
        <w:spacing w:after="0"/>
        <w:ind w:left="426"/>
        <w:jc w:val="both"/>
        <w:outlineLvl w:val="2"/>
        <w:rPr>
          <w:rFonts w:eastAsia="Times New Roman"/>
          <w:color w:val="000000" w:themeColor="text1"/>
          <w:szCs w:val="24"/>
        </w:rPr>
      </w:pPr>
      <w:r w:rsidRPr="00143369">
        <w:rPr>
          <w:rFonts w:eastAsia="Times New Roman"/>
          <w:color w:val="000000" w:themeColor="text1"/>
          <w:szCs w:val="24"/>
        </w:rPr>
        <w:t>Kuesioner Respons Mahasiswa</w:t>
      </w:r>
    </w:p>
    <w:p w:rsidR="00BD226A" w:rsidRDefault="00BD226A" w:rsidP="00423C6E">
      <w:pPr>
        <w:spacing w:after="0"/>
        <w:ind w:firstLine="360"/>
        <w:jc w:val="both"/>
        <w:rPr>
          <w:rFonts w:eastAsia="Times New Roman"/>
          <w:color w:val="000000" w:themeColor="text1"/>
          <w:szCs w:val="24"/>
        </w:rPr>
      </w:pPr>
      <w:r w:rsidRPr="00667842">
        <w:rPr>
          <w:color w:val="000000" w:themeColor="text1"/>
          <w:szCs w:val="24"/>
        </w:rPr>
        <w:t>Instrumen ini dimaksudkan untuk menilai media</w:t>
      </w:r>
      <w:r>
        <w:rPr>
          <w:color w:val="000000" w:themeColor="text1"/>
          <w:szCs w:val="24"/>
        </w:rPr>
        <w:t xml:space="preserve"> </w:t>
      </w:r>
      <w:r w:rsidRPr="00667842">
        <w:rPr>
          <w:rFonts w:eastAsia="Times New Roman"/>
          <w:color w:val="000000" w:themeColor="text1"/>
          <w:szCs w:val="24"/>
        </w:rPr>
        <w:t>pembelajaran yang telah dikembangkan dari segi ke</w:t>
      </w:r>
      <w:r>
        <w:rPr>
          <w:rFonts w:eastAsia="Times New Roman"/>
          <w:color w:val="000000" w:themeColor="text1"/>
          <w:szCs w:val="24"/>
        </w:rPr>
        <w:t>praktisan</w:t>
      </w:r>
      <w:r w:rsidRPr="00667842">
        <w:rPr>
          <w:rFonts w:eastAsia="Times New Roman"/>
          <w:color w:val="000000" w:themeColor="text1"/>
          <w:szCs w:val="24"/>
        </w:rPr>
        <w:t>.</w:t>
      </w:r>
    </w:p>
    <w:p w:rsidR="00BD226A" w:rsidRPr="00143369" w:rsidRDefault="00BD226A" w:rsidP="00423C6E">
      <w:pPr>
        <w:spacing w:after="0"/>
        <w:jc w:val="both"/>
        <w:rPr>
          <w:b/>
          <w:szCs w:val="24"/>
        </w:rPr>
      </w:pPr>
      <w:r w:rsidRPr="00143369">
        <w:rPr>
          <w:b/>
          <w:szCs w:val="24"/>
        </w:rPr>
        <w:t>Teknik Analisis Data</w:t>
      </w:r>
    </w:p>
    <w:p w:rsidR="00BD226A" w:rsidRPr="00667842" w:rsidRDefault="00BD226A" w:rsidP="00423C6E">
      <w:pPr>
        <w:autoSpaceDE w:val="0"/>
        <w:autoSpaceDN w:val="0"/>
        <w:adjustRightInd w:val="0"/>
        <w:spacing w:after="0"/>
        <w:ind w:firstLine="450"/>
        <w:jc w:val="both"/>
        <w:rPr>
          <w:szCs w:val="24"/>
          <w:lang w:val="en-US"/>
        </w:rPr>
      </w:pPr>
      <w:r w:rsidRPr="00667842">
        <w:rPr>
          <w:szCs w:val="24"/>
        </w:rPr>
        <w:t xml:space="preserve">Kualitas media pembelajaran berbasis </w:t>
      </w:r>
      <w:r w:rsidRPr="00667842">
        <w:rPr>
          <w:i/>
          <w:iCs/>
          <w:szCs w:val="24"/>
        </w:rPr>
        <w:t>MindManager</w:t>
      </w:r>
      <w:r w:rsidRPr="00667842">
        <w:rPr>
          <w:szCs w:val="24"/>
        </w:rPr>
        <w:t xml:space="preserve"> dapat mengacu pada kriteria </w:t>
      </w:r>
      <w:r w:rsidRPr="00667842">
        <w:rPr>
          <w:szCs w:val="24"/>
        </w:rPr>
        <w:lastRenderedPageBreak/>
        <w:t>kualitas</w:t>
      </w:r>
      <w:r w:rsidRPr="00667842">
        <w:rPr>
          <w:szCs w:val="24"/>
          <w:lang w:val="en-US"/>
        </w:rPr>
        <w:t xml:space="preserve"> </w:t>
      </w:r>
      <w:r w:rsidRPr="00667842">
        <w:rPr>
          <w:szCs w:val="24"/>
        </w:rPr>
        <w:t>menurut Nieven. Menurut Nieven</w:t>
      </w:r>
      <w:r w:rsidRPr="00667842">
        <w:rPr>
          <w:szCs w:val="24"/>
          <w:lang w:val="en-US"/>
        </w:rPr>
        <w:t xml:space="preserve"> </w:t>
      </w:r>
      <w:r w:rsidRPr="00667842">
        <w:rPr>
          <w:szCs w:val="24"/>
        </w:rPr>
        <w:t>(</w:t>
      </w:r>
      <w:r w:rsidRPr="00667842">
        <w:rPr>
          <w:i/>
          <w:iCs/>
          <w:szCs w:val="24"/>
        </w:rPr>
        <w:t>dalam</w:t>
      </w:r>
      <w:r w:rsidRPr="00667842">
        <w:rPr>
          <w:szCs w:val="24"/>
        </w:rPr>
        <w:t xml:space="preserve"> Yamasari, 2010), suatu material dikatakan baik</w:t>
      </w:r>
      <w:r w:rsidRPr="00667842">
        <w:rPr>
          <w:szCs w:val="24"/>
          <w:lang w:val="en-US"/>
        </w:rPr>
        <w:t xml:space="preserve"> </w:t>
      </w:r>
      <w:r w:rsidRPr="00667842">
        <w:rPr>
          <w:szCs w:val="24"/>
        </w:rPr>
        <w:t>jika memenuhi aspek-aspek kualitas, antara lain: (a) Validitas (</w:t>
      </w:r>
      <w:r w:rsidRPr="00667842">
        <w:rPr>
          <w:i/>
          <w:iCs/>
          <w:szCs w:val="24"/>
        </w:rPr>
        <w:t>Validity</w:t>
      </w:r>
      <w:r w:rsidRPr="00667842">
        <w:rPr>
          <w:szCs w:val="24"/>
        </w:rPr>
        <w:t>), (b) Kepraktisan</w:t>
      </w:r>
      <w:r w:rsidRPr="00667842">
        <w:rPr>
          <w:szCs w:val="24"/>
          <w:lang w:val="en-US"/>
        </w:rPr>
        <w:t xml:space="preserve"> </w:t>
      </w:r>
      <w:r w:rsidRPr="00667842">
        <w:rPr>
          <w:szCs w:val="24"/>
        </w:rPr>
        <w:t>(</w:t>
      </w:r>
      <w:r w:rsidRPr="00667842">
        <w:rPr>
          <w:i/>
          <w:iCs/>
          <w:szCs w:val="24"/>
        </w:rPr>
        <w:t>Practicaly</w:t>
      </w:r>
      <w:r w:rsidRPr="00667842">
        <w:rPr>
          <w:szCs w:val="24"/>
        </w:rPr>
        <w:t>), dan (c) Keefektifan (</w:t>
      </w:r>
      <w:r w:rsidRPr="00667842">
        <w:rPr>
          <w:i/>
          <w:iCs/>
          <w:szCs w:val="24"/>
        </w:rPr>
        <w:t>Effectiveness</w:t>
      </w:r>
      <w:r w:rsidRPr="00667842">
        <w:rPr>
          <w:szCs w:val="24"/>
        </w:rPr>
        <w:t>).</w:t>
      </w:r>
    </w:p>
    <w:p w:rsidR="00BD226A" w:rsidRPr="00143369" w:rsidRDefault="00BD226A" w:rsidP="00423C6E">
      <w:pPr>
        <w:pStyle w:val="ListParagraph"/>
        <w:numPr>
          <w:ilvl w:val="0"/>
          <w:numId w:val="12"/>
        </w:numPr>
        <w:spacing w:after="0"/>
        <w:jc w:val="both"/>
        <w:rPr>
          <w:bCs/>
          <w:szCs w:val="24"/>
        </w:rPr>
      </w:pPr>
      <w:r w:rsidRPr="00143369">
        <w:rPr>
          <w:bCs/>
          <w:szCs w:val="24"/>
        </w:rPr>
        <w:t>Validitas</w:t>
      </w:r>
    </w:p>
    <w:p w:rsidR="00B32565" w:rsidRDefault="00C32345" w:rsidP="00423C6E">
      <w:pPr>
        <w:autoSpaceDE w:val="0"/>
        <w:autoSpaceDN w:val="0"/>
        <w:adjustRightInd w:val="0"/>
        <w:spacing w:after="0"/>
        <w:ind w:left="90" w:firstLine="630"/>
        <w:jc w:val="both"/>
        <w:rPr>
          <w:szCs w:val="24"/>
        </w:rPr>
      </w:pPr>
      <w:r>
        <w:rPr>
          <w:szCs w:val="24"/>
        </w:rPr>
        <w:t xml:space="preserve">Unuk menentukan nilai validitas, seluruh aspek yang dinilai oleh validator di rata-ratakan kemudian hasilnya </w:t>
      </w:r>
      <w:r w:rsidR="00BD226A" w:rsidRPr="00667842">
        <w:rPr>
          <w:szCs w:val="24"/>
        </w:rPr>
        <w:t>dirujuk pada interval penentuan tingkat kevalidan</w:t>
      </w:r>
      <w:r w:rsidR="00B32565">
        <w:rPr>
          <w:szCs w:val="24"/>
        </w:rPr>
        <w:t>.</w:t>
      </w:r>
    </w:p>
    <w:p w:rsidR="00BD226A" w:rsidRPr="00B32565" w:rsidRDefault="00BD226A" w:rsidP="00423C6E">
      <w:pPr>
        <w:pStyle w:val="ListParagraph"/>
        <w:numPr>
          <w:ilvl w:val="0"/>
          <w:numId w:val="12"/>
        </w:numPr>
        <w:autoSpaceDE w:val="0"/>
        <w:autoSpaceDN w:val="0"/>
        <w:adjustRightInd w:val="0"/>
        <w:spacing w:after="0"/>
        <w:jc w:val="both"/>
        <w:rPr>
          <w:szCs w:val="24"/>
        </w:rPr>
      </w:pPr>
      <w:r w:rsidRPr="00B32565">
        <w:rPr>
          <w:szCs w:val="24"/>
        </w:rPr>
        <w:t>Kepraktisan</w:t>
      </w:r>
    </w:p>
    <w:p w:rsidR="00BD226A" w:rsidRPr="0052409C" w:rsidRDefault="00B32565" w:rsidP="00423C6E">
      <w:pPr>
        <w:spacing w:after="0"/>
        <w:ind w:firstLine="720"/>
        <w:jc w:val="both"/>
        <w:rPr>
          <w:szCs w:val="24"/>
        </w:rPr>
      </w:pPr>
      <w:r>
        <w:rPr>
          <w:szCs w:val="24"/>
        </w:rPr>
        <w:t>Penentuan</w:t>
      </w:r>
      <w:r w:rsidR="00BD226A" w:rsidRPr="00667842">
        <w:rPr>
          <w:szCs w:val="24"/>
        </w:rPr>
        <w:t xml:space="preserve"> </w:t>
      </w:r>
      <w:r w:rsidR="00BD226A">
        <w:rPr>
          <w:szCs w:val="24"/>
        </w:rPr>
        <w:t>kepraktisan</w:t>
      </w:r>
      <w:r w:rsidR="00BD226A" w:rsidRPr="00667842">
        <w:rPr>
          <w:szCs w:val="24"/>
        </w:rPr>
        <w:t xml:space="preserve"> media pembelajaran yang digunakan ditinjau dari respon peserta didik, apabila banyaknya peserta didik yang memberi respon positif lebih besar atau sama dengan 80% dari jumlah subjek yang diteliti (Hobri, 2009)</w:t>
      </w:r>
      <w:r>
        <w:rPr>
          <w:szCs w:val="24"/>
        </w:rPr>
        <w:t>.</w:t>
      </w:r>
      <w:r w:rsidR="00BD226A" w:rsidRPr="00667842">
        <w:rPr>
          <w:szCs w:val="24"/>
          <w:lang w:val="en-US"/>
        </w:rPr>
        <w:t xml:space="preserve"> </w:t>
      </w:r>
      <w:r>
        <w:rPr>
          <w:szCs w:val="24"/>
        </w:rPr>
        <w:t xml:space="preserve">3. </w:t>
      </w:r>
      <w:r w:rsidR="00BD226A" w:rsidRPr="0052409C">
        <w:rPr>
          <w:szCs w:val="24"/>
        </w:rPr>
        <w:t xml:space="preserve">Keefektifan </w:t>
      </w:r>
    </w:p>
    <w:p w:rsidR="00BD226A" w:rsidRDefault="00BD226A" w:rsidP="00423C6E">
      <w:pPr>
        <w:autoSpaceDE w:val="0"/>
        <w:autoSpaceDN w:val="0"/>
        <w:adjustRightInd w:val="0"/>
        <w:spacing w:after="0"/>
        <w:ind w:firstLine="567"/>
        <w:jc w:val="both"/>
        <w:rPr>
          <w:rFonts w:eastAsia="Times New Roman"/>
          <w:color w:val="000000"/>
          <w:szCs w:val="24"/>
          <w:lang w:eastAsia="id-ID"/>
        </w:rPr>
      </w:pPr>
      <w:r w:rsidRPr="00667842">
        <w:rPr>
          <w:szCs w:val="24"/>
        </w:rPr>
        <w:t xml:space="preserve">Penilaian keefektifan </w:t>
      </w:r>
      <w:r>
        <w:rPr>
          <w:szCs w:val="24"/>
        </w:rPr>
        <w:t xml:space="preserve">didasarkan pada hasil test belajar siswa yang diukur diakhir pertemuan stelah melalui proses pembelajaran yang menggunakan media yang dikembangkan. </w:t>
      </w:r>
      <w:r w:rsidRPr="00667842">
        <w:rPr>
          <w:szCs w:val="24"/>
        </w:rPr>
        <w:t>Media pembelajaran yang telah dikemba</w:t>
      </w:r>
      <w:r>
        <w:rPr>
          <w:szCs w:val="24"/>
        </w:rPr>
        <w:t xml:space="preserve">ngkan dikatakan efektif </w:t>
      </w:r>
      <w:r w:rsidRPr="00667842">
        <w:rPr>
          <w:szCs w:val="24"/>
        </w:rPr>
        <w:t>apabila 80% peserta didik yang mengikuti pembelajar</w:t>
      </w:r>
      <w:r>
        <w:rPr>
          <w:szCs w:val="24"/>
        </w:rPr>
        <w:t>an mampu mencapai minimal skor 7</w:t>
      </w:r>
      <w:r w:rsidRPr="00667842">
        <w:rPr>
          <w:szCs w:val="24"/>
        </w:rPr>
        <w:t>0 (skor maks</w:t>
      </w:r>
      <w:r w:rsidR="00B32565">
        <w:rPr>
          <w:szCs w:val="24"/>
        </w:rPr>
        <w:t xml:space="preserve">imal adalah 100) (Hobri, 2009). </w:t>
      </w:r>
    </w:p>
    <w:p w:rsidR="002706A6" w:rsidRPr="00A72D69" w:rsidRDefault="002706A6" w:rsidP="00423C6E">
      <w:pPr>
        <w:pStyle w:val="yiv8820753582msonormal"/>
        <w:shd w:val="clear" w:color="auto" w:fill="FFFFFF"/>
        <w:spacing w:before="0" w:beforeAutospacing="0" w:after="0" w:afterAutospacing="0" w:line="276" w:lineRule="auto"/>
        <w:rPr>
          <w:color w:val="000000"/>
        </w:rPr>
      </w:pPr>
      <w:r w:rsidRPr="00046252">
        <w:rPr>
          <w:b/>
          <w:bCs/>
          <w:color w:val="000000"/>
          <w:lang w:val="en-US"/>
        </w:rPr>
        <w:t>HASIL</w:t>
      </w:r>
      <w:r>
        <w:rPr>
          <w:b/>
          <w:bCs/>
          <w:color w:val="000000"/>
        </w:rPr>
        <w:t xml:space="preserve"> </w:t>
      </w:r>
      <w:r w:rsidRPr="00046252">
        <w:rPr>
          <w:b/>
          <w:bCs/>
          <w:color w:val="000000"/>
          <w:lang w:val="en-US"/>
        </w:rPr>
        <w:t>DAN PEMBAHASAN</w:t>
      </w:r>
      <w:r w:rsidRPr="000076D8">
        <w:rPr>
          <w:b/>
          <w:bCs/>
          <w:color w:val="000000"/>
          <w:lang w:val="en-US"/>
        </w:rPr>
        <w:t> </w:t>
      </w:r>
    </w:p>
    <w:p w:rsidR="00B974CC" w:rsidRPr="007C0309" w:rsidRDefault="00B974CC" w:rsidP="00423C6E">
      <w:pPr>
        <w:spacing w:after="0"/>
        <w:jc w:val="both"/>
        <w:rPr>
          <w:b/>
          <w:bCs/>
          <w:szCs w:val="24"/>
        </w:rPr>
      </w:pPr>
      <w:r w:rsidRPr="007C0309">
        <w:rPr>
          <w:b/>
          <w:bCs/>
          <w:szCs w:val="24"/>
        </w:rPr>
        <w:t>Hasil Penelitian</w:t>
      </w:r>
    </w:p>
    <w:p w:rsidR="00B974CC" w:rsidRPr="00145441" w:rsidRDefault="00B974CC" w:rsidP="00423C6E">
      <w:pPr>
        <w:pStyle w:val="ListParagraph"/>
        <w:numPr>
          <w:ilvl w:val="0"/>
          <w:numId w:val="13"/>
        </w:numPr>
        <w:spacing w:after="0"/>
        <w:jc w:val="both"/>
        <w:rPr>
          <w:b/>
          <w:bCs/>
          <w:szCs w:val="24"/>
        </w:rPr>
      </w:pPr>
      <w:r>
        <w:rPr>
          <w:b/>
          <w:bCs/>
          <w:szCs w:val="24"/>
        </w:rPr>
        <w:t>Pelaksanaan Pengembangan Album Foto</w:t>
      </w:r>
    </w:p>
    <w:p w:rsidR="00B974CC" w:rsidRPr="00145441" w:rsidRDefault="00B974CC" w:rsidP="00423C6E">
      <w:pPr>
        <w:pStyle w:val="ListParagraph"/>
        <w:numPr>
          <w:ilvl w:val="1"/>
          <w:numId w:val="11"/>
        </w:numPr>
        <w:spacing w:after="0"/>
        <w:jc w:val="both"/>
        <w:rPr>
          <w:b/>
          <w:bCs/>
          <w:szCs w:val="24"/>
        </w:rPr>
      </w:pPr>
      <w:r w:rsidRPr="00145441">
        <w:rPr>
          <w:b/>
          <w:bCs/>
          <w:szCs w:val="24"/>
        </w:rPr>
        <w:t>Tahap penelitian dan pengumpulan informasi</w:t>
      </w:r>
    </w:p>
    <w:p w:rsidR="00B974CC" w:rsidRPr="0057343C" w:rsidRDefault="00B974CC" w:rsidP="00423C6E">
      <w:pPr>
        <w:pStyle w:val="NormalWeb"/>
        <w:spacing w:before="0" w:beforeAutospacing="0" w:after="0" w:afterAutospacing="0" w:line="276" w:lineRule="auto"/>
        <w:ind w:firstLine="720"/>
        <w:jc w:val="both"/>
      </w:pPr>
      <w:r w:rsidRPr="0057343C">
        <w:t>Pada tahap ini dilakukan identifikasi perkiraan kebutuhan.</w:t>
      </w:r>
      <w:r>
        <w:rPr>
          <w:lang w:val="id-ID"/>
        </w:rPr>
        <w:t xml:space="preserve"> </w:t>
      </w:r>
      <w:r w:rsidRPr="0057343C">
        <w:t>Tahap perkiraan kebutuhan media</w:t>
      </w:r>
      <w:r>
        <w:rPr>
          <w:lang w:val="id-ID"/>
        </w:rPr>
        <w:t xml:space="preserve"> </w:t>
      </w:r>
      <w:r w:rsidRPr="0057343C">
        <w:t xml:space="preserve">pembelajaran diperoleh </w:t>
      </w:r>
      <w:r>
        <w:rPr>
          <w:lang w:val="id-ID"/>
        </w:rPr>
        <w:t>melalui</w:t>
      </w:r>
      <w:r w:rsidRPr="0057343C">
        <w:t xml:space="preserve"> observasi langsung di dalam kelas untuk melihat ketersediaan media pembelajaran. Selain itu pengamatan dilakukan untuk melihat ketersediaan sarana dan prasarana yang menunjang proses belajar mengajar.</w:t>
      </w:r>
    </w:p>
    <w:p w:rsidR="00B974CC" w:rsidRPr="00837688" w:rsidRDefault="00B974CC" w:rsidP="00423C6E">
      <w:pPr>
        <w:pStyle w:val="NormalWeb"/>
        <w:spacing w:before="0" w:beforeAutospacing="0" w:after="0" w:afterAutospacing="0" w:line="276" w:lineRule="auto"/>
        <w:ind w:firstLine="720"/>
        <w:jc w:val="both"/>
        <w:rPr>
          <w:lang w:val="id-ID"/>
        </w:rPr>
      </w:pPr>
      <w:r w:rsidRPr="0057343C">
        <w:lastRenderedPageBreak/>
        <w:t xml:space="preserve">Berdasarkan hasil observasi langsung di kelas dan pemberian angket menunjukkan bahwa </w:t>
      </w:r>
      <w:r>
        <w:rPr>
          <w:lang w:val="id-ID"/>
        </w:rPr>
        <w:t xml:space="preserve">mahasiswa tidak memeiliki buku ajar untuk mata kuliah botani tumbuhan tinggi. Umunya dalam pembelajaran hanya mengadalan materi yang disajikan oleh dosen pengajar. </w:t>
      </w:r>
      <w:r w:rsidRPr="0057343C">
        <w:t xml:space="preserve">Namun, jika ditinjau dari segi sarana dan prasarana  sangat mendukung untuk mengembangkan media pembelajaran kemudian digunakan dalam proses belajar mengajar. </w:t>
      </w:r>
    </w:p>
    <w:p w:rsidR="00B974CC" w:rsidRPr="00483075" w:rsidRDefault="00B974CC" w:rsidP="00423C6E">
      <w:pPr>
        <w:pStyle w:val="ListParagraph"/>
        <w:numPr>
          <w:ilvl w:val="1"/>
          <w:numId w:val="11"/>
        </w:numPr>
        <w:spacing w:after="0"/>
        <w:jc w:val="both"/>
        <w:rPr>
          <w:b/>
          <w:bCs/>
          <w:szCs w:val="24"/>
        </w:rPr>
      </w:pPr>
      <w:r w:rsidRPr="00483075">
        <w:rPr>
          <w:b/>
          <w:bCs/>
          <w:szCs w:val="24"/>
        </w:rPr>
        <w:t>Tahap Perencanaan</w:t>
      </w:r>
    </w:p>
    <w:p w:rsidR="00B974CC" w:rsidRPr="00116BCE" w:rsidRDefault="00B974CC" w:rsidP="00423C6E">
      <w:pPr>
        <w:spacing w:after="0"/>
        <w:ind w:firstLine="709"/>
        <w:jc w:val="both"/>
        <w:rPr>
          <w:bCs/>
          <w:iCs/>
          <w:szCs w:val="24"/>
        </w:rPr>
      </w:pPr>
      <w:r w:rsidRPr="0057343C">
        <w:rPr>
          <w:bCs/>
          <w:iCs/>
          <w:szCs w:val="24"/>
        </w:rPr>
        <w:t xml:space="preserve">Penyajian materi pembelajaran </w:t>
      </w:r>
      <w:r>
        <w:rPr>
          <w:bCs/>
          <w:iCs/>
          <w:szCs w:val="24"/>
        </w:rPr>
        <w:t xml:space="preserve">untuk mata kuliah botani tumbuhan tinggi </w:t>
      </w:r>
      <w:r w:rsidRPr="0057343C">
        <w:rPr>
          <w:bCs/>
          <w:iCs/>
          <w:szCs w:val="24"/>
        </w:rPr>
        <w:t>dengan media</w:t>
      </w:r>
      <w:r>
        <w:rPr>
          <w:bCs/>
          <w:iCs/>
          <w:szCs w:val="24"/>
        </w:rPr>
        <w:t xml:space="preserve"> </w:t>
      </w:r>
      <w:r w:rsidRPr="00837688">
        <w:rPr>
          <w:bCs/>
          <w:iCs/>
          <w:szCs w:val="24"/>
        </w:rPr>
        <w:t>album foto</w:t>
      </w:r>
      <w:r w:rsidRPr="0057343C">
        <w:rPr>
          <w:bCs/>
          <w:i/>
          <w:iCs/>
          <w:szCs w:val="24"/>
        </w:rPr>
        <w:t xml:space="preserve"> </w:t>
      </w:r>
      <w:r>
        <w:rPr>
          <w:bCs/>
          <w:iCs/>
          <w:szCs w:val="24"/>
        </w:rPr>
        <w:t>dirancang seperti bagan berikut:</w:t>
      </w:r>
    </w:p>
    <w:p w:rsidR="00B974CC" w:rsidRPr="0057343C" w:rsidRDefault="00BB535C" w:rsidP="00423C6E">
      <w:pPr>
        <w:ind w:firstLine="720"/>
        <w:jc w:val="both"/>
        <w:rPr>
          <w:szCs w:val="24"/>
        </w:rPr>
      </w:pPr>
      <w:r w:rsidRPr="00BB535C">
        <w:rPr>
          <w:noProof/>
          <w:szCs w:val="24"/>
          <w:lang w:eastAsia="id-ID"/>
        </w:rPr>
        <w:pict>
          <v:group id="_x0000_s1080" style="position:absolute;left:0;text-align:left;margin-left:-.7pt;margin-top:.95pt;width:247.1pt;height:153.35pt;z-index:251696128" coordorigin="6277,9024" coordsize="4942,3067">
            <v:shape id="_x0000_s1057" type="#_x0000_t32" style="position:absolute;left:6289;top:9196;width:2;height:2001;flip:x" o:connectortype="straight" o:regroupid="1"/>
            <v:shape id="_x0000_s1059" type="#_x0000_t32" style="position:absolute;left:6289;top:9196;width:173;height:0" o:connectortype="straight" o:regroupid="2">
              <v:stroke endarrow="block"/>
            </v:shape>
            <v:roundrect id="_x0000_s1060" style="position:absolute;left:6480;top:9024;width:1750;height:426" arcsize="10923f" o:regroupid="2" fillcolor="#4f81bd [3204]" strokecolor="#f2f2f2 [3041]" strokeweight="3pt">
              <v:shadow on="t" type="perspective" color="#243f60 [1604]" opacity=".5" offset="1pt" offset2="-1pt"/>
              <v:textbox style="mso-next-textbox:#_x0000_s1060">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Media Album Foto</w:t>
                    </w:r>
                  </w:p>
                </w:txbxContent>
              </v:textbox>
            </v:roundrect>
            <v:roundrect id="_x0000_s1061" style="position:absolute;left:8766;top:9625;width:865;height:464" arcsize="10923f" o:regroupid="2" fillcolor="#4f81bd [3204]" strokecolor="#f2f2f2 [3041]" strokeweight="3pt">
              <v:shadow on="t" type="perspective" color="#243f60 [1604]" opacity=".5" offset="1pt" offset2="-1pt"/>
              <v:textbox style="mso-next-textbox:#_x0000_s1061">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Teks</w:t>
                    </w:r>
                  </w:p>
                </w:txbxContent>
              </v:textbox>
            </v:roundrect>
            <v:roundrect id="_x0000_s1062" style="position:absolute;left:6480;top:9664;width:1475;height:425" arcsize="10923f" o:regroupid="2" fillcolor="#4f81bd [3204]" strokecolor="#f2f2f2 [3041]" strokeweight="3pt">
              <v:shadow on="t" type="perspective" color="#243f60 [1604]" opacity=".5" offset="1pt" offset2="-1pt"/>
              <v:textbox style="mso-next-textbox:#_x0000_s1062">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Nama Divisi</w:t>
                    </w:r>
                  </w:p>
                </w:txbxContent>
              </v:textbox>
            </v:roundrect>
            <v:shape id="_x0000_s1063" type="#_x0000_t32" style="position:absolute;left:7955;top:9880;width:811;height:1" o:connectortype="straight" o:regroupid="2">
              <v:stroke endarrow="block"/>
            </v:shape>
            <v:shape id="_x0000_s1064" type="#_x0000_t32" style="position:absolute;left:6305;top:9880;width:175;height:0" o:connectortype="straight" o:regroupid="2">
              <v:stroke endarrow="block"/>
            </v:shape>
            <v:shape id="_x0000_s1065" type="#_x0000_t32" style="position:absolute;left:7871;top:10561;width:895;height:0" o:connectortype="straight" o:regroupid="2">
              <v:stroke endarrow="block"/>
            </v:shape>
            <v:roundrect id="_x0000_s1066" style="position:absolute;left:8766;top:10319;width:865;height:425" arcsize="10923f" o:regroupid="2" fillcolor="#4f81bd [3204]" strokecolor="#f2f2f2 [3041]" strokeweight="3pt">
              <v:shadow on="t" type="perspective" color="#243f60 [1604]" opacity=".5" offset="1pt" offset2="-1pt"/>
              <v:textbox style="mso-next-textbox:#_x0000_s1066">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Teks</w:t>
                    </w:r>
                  </w:p>
                </w:txbxContent>
              </v:textbox>
            </v:roundrect>
            <v:roundrect id="_x0000_s1067" style="position:absolute;left:6480;top:10319;width:1475;height:425" arcsize="10923f" o:regroupid="2" fillcolor="#4f81bd [3204]" strokecolor="#f2f2f2 [3041]" strokeweight="3pt">
              <v:shadow on="t" type="perspective" color="#243f60 [1604]" opacity=".5" offset="1pt" offset2="-1pt"/>
              <v:textbox style="mso-next-textbox:#_x0000_s1067">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Kelas</w:t>
                    </w:r>
                  </w:p>
                </w:txbxContent>
              </v:textbox>
            </v:roundrect>
            <v:shape id="_x0000_s1068" type="#_x0000_t32" style="position:absolute;left:6277;top:10561;width:175;height:0" o:connectortype="straight" o:regroupid="2">
              <v:stroke endarrow="block"/>
            </v:shape>
            <v:roundrect id="_x0000_s1069" style="position:absolute;left:10105;top:10639;width:1114;height:878" arcsize="10923f" o:regroupid="2" fillcolor="#4f81bd [3204]" strokecolor="#f2f2f2 [3041]" strokeweight="3pt">
              <v:shadow on="t" type="perspective" color="#243f60 [1604]" opacity=".5" offset="1pt" offset2="-1pt"/>
              <v:textbox style="mso-next-textbox:#_x0000_s1069">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 xml:space="preserve">Deskripsi  </w:t>
                    </w:r>
                    <w:r>
                      <w:rPr>
                        <w:b/>
                        <w:color w:val="FFFFFF" w:themeColor="background1"/>
                        <w:sz w:val="16"/>
                        <w:szCs w:val="16"/>
                      </w:rPr>
                      <w:t xml:space="preserve">dan </w:t>
                    </w:r>
                    <w:r w:rsidRPr="00B974CC">
                      <w:rPr>
                        <w:b/>
                        <w:color w:val="FFFFFF" w:themeColor="background1"/>
                        <w:sz w:val="16"/>
                        <w:szCs w:val="16"/>
                      </w:rPr>
                      <w:t>Gambar</w:t>
                    </w:r>
                    <w:r w:rsidRPr="00B974CC">
                      <w:rPr>
                        <w:color w:val="FFFFFF" w:themeColor="background1"/>
                        <w:sz w:val="16"/>
                        <w:szCs w:val="16"/>
                      </w:rPr>
                      <w:t xml:space="preserve"> </w:t>
                    </w:r>
                  </w:p>
                </w:txbxContent>
              </v:textbox>
            </v:roundrect>
            <v:roundrect id="_x0000_s1070" style="position:absolute;left:6480;top:10986;width:1475;height:425" arcsize="10923f" o:regroupid="2" fillcolor="#4f81bd [3204]" strokecolor="#f2f2f2 [3041]" strokeweight="3pt">
              <v:shadow on="t" type="perspective" color="#243f60 [1604]" opacity=".5" offset="1pt" offset2="-1pt"/>
              <v:textbox style="mso-next-textbox:#_x0000_s1070">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Family</w:t>
                    </w:r>
                  </w:p>
                </w:txbxContent>
              </v:textbox>
            </v:roundrect>
            <v:shape id="_x0000_s1071" type="#_x0000_t32" style="position:absolute;left:7723;top:11411;width:1;height:312" o:connectortype="straight" o:regroupid="2"/>
            <v:shape id="_x0000_s1072" type="#_x0000_t32" style="position:absolute;left:6289;top:11197;width:174;height:0" o:connectortype="straight" o:regroupid="2">
              <v:stroke endarrow="block"/>
            </v:shape>
            <v:shape id="_x0000_s1073" type="#_x0000_t32" style="position:absolute;left:7955;top:11123;width:811;height:0" o:connectortype="straight" o:regroupid="2">
              <v:stroke endarrow="block"/>
            </v:shape>
            <v:shape id="_x0000_s1074" type="#_x0000_t32" style="position:absolute;left:7724;top:11723;width:421;height:12" o:connectortype="straight" o:regroupid="2">
              <v:stroke endarrow="block"/>
            </v:shape>
            <v:roundrect id="_x0000_s1075" style="position:absolute;left:8766;top:10912;width:1048;height:425" arcsize="10923f" o:regroupid="2" fillcolor="#4f81bd [3204]" strokecolor="#f2f2f2 [3041]" strokeweight="3pt">
              <v:shadow on="t" type="perspective" color="#243f60 [1604]" opacity=".5" offset="1pt" offset2="-1pt"/>
              <v:textbox style="mso-next-textbox:#_x0000_s1075">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Species</w:t>
                    </w:r>
                  </w:p>
                </w:txbxContent>
              </v:textbox>
            </v:roundrect>
            <v:roundrect id="_x0000_s1076" style="position:absolute;left:8230;top:11585;width:1401;height:426" arcsize="10923f" o:regroupid="2" fillcolor="#4f81bd [3204]" strokecolor="#f2f2f2 [3041]" strokeweight="3pt">
              <v:shadow on="t" type="perspective" color="#243f60 [1604]" opacity=".5" offset="1pt" offset2="-1pt"/>
              <v:textbox style="mso-next-textbox:#_x0000_s1076">
                <w:txbxContent>
                  <w:p w:rsidR="00550D9B" w:rsidRPr="00B974CC" w:rsidRDefault="00550D9B" w:rsidP="00B974CC">
                    <w:pPr>
                      <w:jc w:val="center"/>
                      <w:rPr>
                        <w:b/>
                        <w:color w:val="FFFFFF" w:themeColor="background1"/>
                        <w:sz w:val="16"/>
                        <w:szCs w:val="16"/>
                      </w:rPr>
                    </w:pPr>
                    <w:r w:rsidRPr="00B974CC">
                      <w:rPr>
                        <w:b/>
                        <w:color w:val="FFFFFF" w:themeColor="background1"/>
                        <w:sz w:val="16"/>
                        <w:szCs w:val="16"/>
                      </w:rPr>
                      <w:t>Klasifikasi</w:t>
                    </w:r>
                  </w:p>
                </w:txbxContent>
              </v:textbox>
            </v:roundrect>
            <v:shape id="_x0000_s1077" type="#_x0000_t32" style="position:absolute;left:9691;top:11859;width:356;height:1" o:connectortype="straight" o:regroupid="2">
              <v:stroke endarrow="block"/>
            </v:shape>
            <v:roundrect id="_x0000_s1078" style="position:absolute;left:10057;top:11665;width:1035;height:426" arcsize="10923f" o:regroupid="2" fillcolor="#4f81bd [3204]" strokecolor="#f2f2f2 [3041]" strokeweight="3pt">
              <v:shadow on="t" type="perspective" color="#243f60 [1604]" opacity=".5" offset="1pt" offset2="-1pt"/>
              <v:textbox style="mso-next-textbox:#_x0000_s1078">
                <w:txbxContent>
                  <w:p w:rsidR="00550D9B" w:rsidRPr="00B974CC" w:rsidRDefault="00550D9B" w:rsidP="00B974CC">
                    <w:pPr>
                      <w:jc w:val="center"/>
                      <w:rPr>
                        <w:color w:val="FFFFFF" w:themeColor="background1"/>
                        <w:sz w:val="16"/>
                        <w:szCs w:val="16"/>
                      </w:rPr>
                    </w:pPr>
                    <w:r w:rsidRPr="00B974CC">
                      <w:rPr>
                        <w:b/>
                        <w:color w:val="FFFFFF" w:themeColor="background1"/>
                        <w:sz w:val="16"/>
                        <w:szCs w:val="16"/>
                      </w:rPr>
                      <w:t>Teks</w:t>
                    </w:r>
                    <w:r w:rsidRPr="00B974CC">
                      <w:rPr>
                        <w:color w:val="FFFFFF" w:themeColor="background1"/>
                        <w:sz w:val="16"/>
                        <w:szCs w:val="16"/>
                      </w:rPr>
                      <w:t xml:space="preserve"> </w:t>
                    </w:r>
                  </w:p>
                </w:txbxContent>
              </v:textbox>
            </v:roundrect>
            <v:shape id="_x0000_s1079" type="#_x0000_t32" style="position:absolute;left:9759;top:11148;width:356;height:1" o:connectortype="straight" o:regroupid="2">
              <v:stroke endarrow="block"/>
            </v:shape>
          </v:group>
        </w:pict>
      </w:r>
    </w:p>
    <w:p w:rsidR="00B974CC" w:rsidRPr="0057343C" w:rsidRDefault="00B974CC" w:rsidP="00423C6E">
      <w:pPr>
        <w:ind w:firstLine="720"/>
        <w:jc w:val="both"/>
        <w:rPr>
          <w:szCs w:val="24"/>
        </w:rPr>
      </w:pPr>
    </w:p>
    <w:p w:rsidR="00B974CC" w:rsidRDefault="00B974CC" w:rsidP="00423C6E">
      <w:pPr>
        <w:tabs>
          <w:tab w:val="left" w:pos="1022"/>
        </w:tabs>
        <w:rPr>
          <w:szCs w:val="24"/>
        </w:rPr>
      </w:pPr>
    </w:p>
    <w:p w:rsidR="00B974CC" w:rsidRDefault="00B974CC" w:rsidP="00423C6E">
      <w:pPr>
        <w:tabs>
          <w:tab w:val="left" w:pos="1022"/>
        </w:tabs>
        <w:rPr>
          <w:szCs w:val="24"/>
        </w:rPr>
      </w:pPr>
    </w:p>
    <w:p w:rsidR="00B974CC" w:rsidRDefault="00B974CC" w:rsidP="00423C6E">
      <w:pPr>
        <w:tabs>
          <w:tab w:val="left" w:pos="1022"/>
        </w:tabs>
        <w:rPr>
          <w:szCs w:val="24"/>
        </w:rPr>
      </w:pPr>
    </w:p>
    <w:p w:rsidR="00CA7327" w:rsidRDefault="00CA7327" w:rsidP="005B25DC">
      <w:pPr>
        <w:tabs>
          <w:tab w:val="left" w:pos="1022"/>
        </w:tabs>
        <w:rPr>
          <w:szCs w:val="24"/>
        </w:rPr>
      </w:pPr>
    </w:p>
    <w:p w:rsidR="00B974CC" w:rsidRPr="0057343C" w:rsidRDefault="00B974CC" w:rsidP="00423C6E">
      <w:pPr>
        <w:tabs>
          <w:tab w:val="left" w:pos="1022"/>
        </w:tabs>
        <w:jc w:val="center"/>
        <w:rPr>
          <w:szCs w:val="24"/>
        </w:rPr>
      </w:pPr>
      <w:r w:rsidRPr="0057343C">
        <w:rPr>
          <w:szCs w:val="24"/>
        </w:rPr>
        <w:t xml:space="preserve">Gambar </w:t>
      </w:r>
      <w:r w:rsidR="00890D56">
        <w:rPr>
          <w:szCs w:val="24"/>
        </w:rPr>
        <w:t>1</w:t>
      </w:r>
      <w:r w:rsidRPr="0057343C">
        <w:rPr>
          <w:szCs w:val="24"/>
        </w:rPr>
        <w:t>. Deskripsi media pembelajaran</w:t>
      </w:r>
    </w:p>
    <w:p w:rsidR="00B974CC" w:rsidRPr="00483075" w:rsidRDefault="00B974CC" w:rsidP="00423C6E">
      <w:pPr>
        <w:pStyle w:val="ListParagraph"/>
        <w:numPr>
          <w:ilvl w:val="1"/>
          <w:numId w:val="11"/>
        </w:numPr>
        <w:jc w:val="both"/>
        <w:rPr>
          <w:szCs w:val="24"/>
        </w:rPr>
      </w:pPr>
      <w:r w:rsidRPr="00483075">
        <w:rPr>
          <w:b/>
          <w:szCs w:val="24"/>
        </w:rPr>
        <w:t>Pengembangan bentuk produk awal</w:t>
      </w:r>
    </w:p>
    <w:p w:rsidR="00C32345" w:rsidRPr="00B32565" w:rsidRDefault="00B974CC" w:rsidP="00423C6E">
      <w:pPr>
        <w:pStyle w:val="ListParagraph"/>
        <w:ind w:left="0" w:firstLine="717"/>
        <w:jc w:val="both"/>
        <w:rPr>
          <w:szCs w:val="24"/>
        </w:rPr>
      </w:pPr>
      <w:r w:rsidRPr="0057343C">
        <w:rPr>
          <w:szCs w:val="24"/>
        </w:rPr>
        <w:lastRenderedPageBreak/>
        <w:t xml:space="preserve">Pada tahap ini dibuat desain tampilan dan konsistensi penggunaan </w:t>
      </w:r>
      <w:r>
        <w:rPr>
          <w:szCs w:val="24"/>
        </w:rPr>
        <w:t xml:space="preserve">tampilan luar album, tampilan dalam album, tampilan gambar, isi materi, kedalaman materi dan huruf </w:t>
      </w:r>
      <w:r w:rsidRPr="0057343C">
        <w:rPr>
          <w:szCs w:val="24"/>
        </w:rPr>
        <w:t xml:space="preserve">. Setelah pembuatan media </w:t>
      </w:r>
      <w:r w:rsidRPr="00116BCE">
        <w:rPr>
          <w:szCs w:val="24"/>
        </w:rPr>
        <w:t>album foto</w:t>
      </w:r>
      <w:r>
        <w:rPr>
          <w:i/>
          <w:szCs w:val="24"/>
        </w:rPr>
        <w:t xml:space="preserve"> </w:t>
      </w:r>
      <w:r w:rsidRPr="0057343C">
        <w:rPr>
          <w:szCs w:val="24"/>
        </w:rPr>
        <w:t xml:space="preserve">selesai, </w:t>
      </w:r>
      <w:r>
        <w:rPr>
          <w:szCs w:val="24"/>
        </w:rPr>
        <w:t xml:space="preserve">selanjutnya </w:t>
      </w:r>
      <w:r w:rsidRPr="0057343C">
        <w:rPr>
          <w:szCs w:val="24"/>
        </w:rPr>
        <w:t xml:space="preserve">dilakukan uji coba awal kemudian dilanjutkan dengan uji coba terbatas dan perbaikan-perbaikan jika masih terdapat kekurangan pada media yang dikembangkan. </w:t>
      </w:r>
      <w:r w:rsidRPr="0057343C">
        <w:rPr>
          <w:bCs/>
          <w:szCs w:val="24"/>
        </w:rPr>
        <w:t xml:space="preserve">Desain dari </w:t>
      </w:r>
      <w:r>
        <w:rPr>
          <w:bCs/>
          <w:szCs w:val="24"/>
        </w:rPr>
        <w:t>album foto</w:t>
      </w:r>
      <w:r w:rsidRPr="0057343C">
        <w:rPr>
          <w:bCs/>
          <w:szCs w:val="24"/>
        </w:rPr>
        <w:t xml:space="preserve"> (Prototipe I</w:t>
      </w:r>
      <w:r w:rsidR="00887128">
        <w:rPr>
          <w:bCs/>
          <w:szCs w:val="24"/>
        </w:rPr>
        <w:t>)</w:t>
      </w:r>
      <w:r w:rsidRPr="0057343C">
        <w:rPr>
          <w:szCs w:val="24"/>
        </w:rPr>
        <w:t xml:space="preserve"> sebagai berikut:</w:t>
      </w:r>
    </w:p>
    <w:p w:rsidR="00C32345" w:rsidRPr="00887128" w:rsidRDefault="00C32345" w:rsidP="00423C6E">
      <w:pPr>
        <w:pStyle w:val="ListParagraph"/>
        <w:numPr>
          <w:ilvl w:val="1"/>
          <w:numId w:val="11"/>
        </w:numPr>
        <w:spacing w:after="0"/>
        <w:jc w:val="both"/>
        <w:rPr>
          <w:b/>
          <w:i/>
          <w:szCs w:val="24"/>
        </w:rPr>
      </w:pPr>
      <w:r w:rsidRPr="00887128">
        <w:rPr>
          <w:b/>
          <w:szCs w:val="24"/>
        </w:rPr>
        <w:t>Melakukan Uji Coba Awal</w:t>
      </w:r>
    </w:p>
    <w:p w:rsidR="00C32345" w:rsidRPr="00C32345" w:rsidRDefault="00C32345" w:rsidP="00423C6E">
      <w:pPr>
        <w:pStyle w:val="ListParagraph"/>
        <w:ind w:left="0" w:firstLine="567"/>
        <w:jc w:val="both"/>
        <w:rPr>
          <w:szCs w:val="24"/>
        </w:rPr>
      </w:pPr>
      <w:r w:rsidRPr="0057343C">
        <w:rPr>
          <w:szCs w:val="24"/>
        </w:rPr>
        <w:t xml:space="preserve">Pada tahap ini dilakukan uji coba awal yaitu validasi dan evaluasi oleh </w:t>
      </w:r>
      <w:r>
        <w:rPr>
          <w:szCs w:val="24"/>
        </w:rPr>
        <w:t>validator</w:t>
      </w:r>
      <w:r w:rsidRPr="0057343C">
        <w:rPr>
          <w:szCs w:val="24"/>
        </w:rPr>
        <w:t>.</w:t>
      </w:r>
      <w:r>
        <w:rPr>
          <w:szCs w:val="24"/>
        </w:rPr>
        <w:t xml:space="preserve"> </w:t>
      </w:r>
      <w:r w:rsidRPr="0057343C">
        <w:rPr>
          <w:color w:val="000000"/>
          <w:spacing w:val="1"/>
          <w:szCs w:val="24"/>
        </w:rPr>
        <w:t>A</w:t>
      </w:r>
      <w:r w:rsidRPr="0057343C">
        <w:rPr>
          <w:color w:val="000000"/>
          <w:spacing w:val="-1"/>
          <w:szCs w:val="24"/>
        </w:rPr>
        <w:t>d</w:t>
      </w:r>
      <w:r w:rsidRPr="0057343C">
        <w:rPr>
          <w:color w:val="000000"/>
          <w:spacing w:val="1"/>
          <w:szCs w:val="24"/>
        </w:rPr>
        <w:t>ap</w:t>
      </w:r>
      <w:r w:rsidRPr="0057343C">
        <w:rPr>
          <w:color w:val="000000"/>
          <w:spacing w:val="-1"/>
          <w:szCs w:val="24"/>
        </w:rPr>
        <w:t>u</w:t>
      </w:r>
      <w:r w:rsidRPr="0057343C">
        <w:rPr>
          <w:color w:val="000000"/>
          <w:szCs w:val="24"/>
        </w:rPr>
        <w:t xml:space="preserve">n </w:t>
      </w:r>
      <w:r w:rsidRPr="0057343C">
        <w:rPr>
          <w:color w:val="000000"/>
          <w:spacing w:val="2"/>
          <w:szCs w:val="24"/>
        </w:rPr>
        <w:t>v</w:t>
      </w:r>
      <w:r w:rsidRPr="0057343C">
        <w:rPr>
          <w:color w:val="000000"/>
          <w:spacing w:val="-1"/>
          <w:szCs w:val="24"/>
        </w:rPr>
        <w:t>al</w:t>
      </w:r>
      <w:r w:rsidRPr="0057343C">
        <w:rPr>
          <w:color w:val="000000"/>
          <w:spacing w:val="1"/>
          <w:szCs w:val="24"/>
        </w:rPr>
        <w:t>i</w:t>
      </w:r>
      <w:r w:rsidRPr="0057343C">
        <w:rPr>
          <w:color w:val="000000"/>
          <w:spacing w:val="-1"/>
          <w:szCs w:val="24"/>
        </w:rPr>
        <w:t>da</w:t>
      </w:r>
      <w:r w:rsidRPr="0057343C">
        <w:rPr>
          <w:color w:val="000000"/>
          <w:spacing w:val="2"/>
          <w:szCs w:val="24"/>
        </w:rPr>
        <w:t>s</w:t>
      </w:r>
      <w:r w:rsidRPr="0057343C">
        <w:rPr>
          <w:color w:val="000000"/>
          <w:szCs w:val="24"/>
        </w:rPr>
        <w:t xml:space="preserve">i </w:t>
      </w:r>
      <w:r w:rsidRPr="0057343C">
        <w:rPr>
          <w:color w:val="000000"/>
          <w:spacing w:val="-3"/>
          <w:szCs w:val="24"/>
        </w:rPr>
        <w:t>y</w:t>
      </w:r>
      <w:r w:rsidRPr="0057343C">
        <w:rPr>
          <w:color w:val="000000"/>
          <w:spacing w:val="2"/>
          <w:szCs w:val="24"/>
        </w:rPr>
        <w:t>a</w:t>
      </w:r>
      <w:r w:rsidRPr="0057343C">
        <w:rPr>
          <w:color w:val="000000"/>
          <w:spacing w:val="-1"/>
          <w:szCs w:val="24"/>
        </w:rPr>
        <w:t>n</w:t>
      </w:r>
      <w:r w:rsidRPr="0057343C">
        <w:rPr>
          <w:color w:val="000000"/>
          <w:szCs w:val="24"/>
        </w:rPr>
        <w:t>g</w:t>
      </w:r>
      <w:r>
        <w:rPr>
          <w:color w:val="000000"/>
          <w:szCs w:val="24"/>
        </w:rPr>
        <w:t xml:space="preserve"> </w:t>
      </w:r>
      <w:r w:rsidRPr="0057343C">
        <w:rPr>
          <w:color w:val="000000"/>
          <w:spacing w:val="-1"/>
          <w:szCs w:val="24"/>
        </w:rPr>
        <w:t>di</w:t>
      </w:r>
      <w:r w:rsidRPr="0057343C">
        <w:rPr>
          <w:color w:val="000000"/>
          <w:spacing w:val="1"/>
          <w:szCs w:val="24"/>
        </w:rPr>
        <w:t>la</w:t>
      </w:r>
      <w:r w:rsidRPr="0057343C">
        <w:rPr>
          <w:color w:val="000000"/>
          <w:spacing w:val="-1"/>
          <w:szCs w:val="24"/>
        </w:rPr>
        <w:t>ku</w:t>
      </w:r>
      <w:r w:rsidRPr="0057343C">
        <w:rPr>
          <w:color w:val="000000"/>
          <w:spacing w:val="2"/>
          <w:szCs w:val="24"/>
        </w:rPr>
        <w:t>k</w:t>
      </w:r>
      <w:r w:rsidRPr="0057343C">
        <w:rPr>
          <w:color w:val="000000"/>
          <w:spacing w:val="-1"/>
          <w:szCs w:val="24"/>
        </w:rPr>
        <w:t>a</w:t>
      </w:r>
      <w:r w:rsidRPr="0057343C">
        <w:rPr>
          <w:color w:val="000000"/>
          <w:szCs w:val="24"/>
        </w:rPr>
        <w:t xml:space="preserve">n </w:t>
      </w:r>
      <w:r w:rsidRPr="0057343C">
        <w:rPr>
          <w:color w:val="000000"/>
          <w:spacing w:val="-2"/>
          <w:szCs w:val="24"/>
        </w:rPr>
        <w:t>y</w:t>
      </w:r>
      <w:r w:rsidRPr="0057343C">
        <w:rPr>
          <w:color w:val="000000"/>
          <w:spacing w:val="1"/>
          <w:szCs w:val="24"/>
        </w:rPr>
        <w:t>ai</w:t>
      </w:r>
      <w:r w:rsidRPr="0057343C">
        <w:rPr>
          <w:color w:val="000000"/>
          <w:szCs w:val="24"/>
        </w:rPr>
        <w:t xml:space="preserve">tu </w:t>
      </w:r>
      <w:r w:rsidRPr="0057343C">
        <w:rPr>
          <w:color w:val="000000"/>
          <w:spacing w:val="-1"/>
          <w:szCs w:val="24"/>
        </w:rPr>
        <w:t>m</w:t>
      </w:r>
      <w:r w:rsidRPr="0057343C">
        <w:rPr>
          <w:color w:val="000000"/>
          <w:spacing w:val="1"/>
          <w:szCs w:val="24"/>
        </w:rPr>
        <w:t>e</w:t>
      </w:r>
      <w:r w:rsidRPr="0057343C">
        <w:rPr>
          <w:color w:val="000000"/>
          <w:spacing w:val="-1"/>
          <w:szCs w:val="24"/>
        </w:rPr>
        <w:t>ni</w:t>
      </w:r>
      <w:r w:rsidRPr="0057343C">
        <w:rPr>
          <w:color w:val="000000"/>
          <w:spacing w:val="1"/>
          <w:szCs w:val="24"/>
        </w:rPr>
        <w:t>l</w:t>
      </w:r>
      <w:r w:rsidRPr="0057343C">
        <w:rPr>
          <w:color w:val="000000"/>
          <w:spacing w:val="-1"/>
          <w:szCs w:val="24"/>
        </w:rPr>
        <w:t>a</w:t>
      </w:r>
      <w:r w:rsidRPr="0057343C">
        <w:rPr>
          <w:color w:val="000000"/>
          <w:szCs w:val="24"/>
        </w:rPr>
        <w:t xml:space="preserve">i </w:t>
      </w:r>
      <w:r w:rsidRPr="0057343C">
        <w:rPr>
          <w:color w:val="000000"/>
          <w:spacing w:val="1"/>
          <w:szCs w:val="24"/>
        </w:rPr>
        <w:t xml:space="preserve">kelayakan isi, kelayakan desain/struktur, dan kelayakan bahasa. </w:t>
      </w:r>
      <w:r w:rsidRPr="0057343C">
        <w:rPr>
          <w:color w:val="000000"/>
          <w:szCs w:val="24"/>
        </w:rPr>
        <w:t>V</w:t>
      </w:r>
      <w:r w:rsidRPr="0057343C">
        <w:rPr>
          <w:color w:val="000000"/>
          <w:spacing w:val="-1"/>
          <w:szCs w:val="24"/>
        </w:rPr>
        <w:t>a</w:t>
      </w:r>
      <w:r w:rsidRPr="0057343C">
        <w:rPr>
          <w:color w:val="000000"/>
          <w:szCs w:val="24"/>
        </w:rPr>
        <w:t>l</w:t>
      </w:r>
      <w:r w:rsidRPr="0057343C">
        <w:rPr>
          <w:color w:val="000000"/>
          <w:spacing w:val="1"/>
          <w:szCs w:val="24"/>
        </w:rPr>
        <w:t>i</w:t>
      </w:r>
      <w:r w:rsidRPr="0057343C">
        <w:rPr>
          <w:color w:val="000000"/>
          <w:spacing w:val="-1"/>
          <w:szCs w:val="24"/>
        </w:rPr>
        <w:t>d</w:t>
      </w:r>
      <w:r w:rsidRPr="0057343C">
        <w:rPr>
          <w:color w:val="000000"/>
          <w:spacing w:val="1"/>
          <w:szCs w:val="24"/>
        </w:rPr>
        <w:t>a</w:t>
      </w:r>
      <w:r w:rsidRPr="0057343C">
        <w:rPr>
          <w:color w:val="000000"/>
          <w:szCs w:val="24"/>
        </w:rPr>
        <w:t>t</w:t>
      </w:r>
      <w:r w:rsidRPr="0057343C">
        <w:rPr>
          <w:color w:val="000000"/>
          <w:spacing w:val="-1"/>
          <w:szCs w:val="24"/>
        </w:rPr>
        <w:t>o</w:t>
      </w:r>
      <w:r w:rsidRPr="0057343C">
        <w:rPr>
          <w:color w:val="000000"/>
          <w:szCs w:val="24"/>
        </w:rPr>
        <w:t xml:space="preserve">r </w:t>
      </w:r>
      <w:r w:rsidRPr="0057343C">
        <w:rPr>
          <w:color w:val="000000"/>
          <w:spacing w:val="-3"/>
          <w:szCs w:val="24"/>
        </w:rPr>
        <w:t>y</w:t>
      </w:r>
      <w:r w:rsidRPr="0057343C">
        <w:rPr>
          <w:color w:val="000000"/>
          <w:spacing w:val="1"/>
          <w:szCs w:val="24"/>
        </w:rPr>
        <w:t>a</w:t>
      </w:r>
      <w:r w:rsidRPr="0057343C">
        <w:rPr>
          <w:color w:val="000000"/>
          <w:spacing w:val="2"/>
          <w:szCs w:val="24"/>
        </w:rPr>
        <w:t>n</w:t>
      </w:r>
      <w:r w:rsidRPr="0057343C">
        <w:rPr>
          <w:color w:val="000000"/>
          <w:szCs w:val="24"/>
        </w:rPr>
        <w:t>g m</w:t>
      </w:r>
      <w:r w:rsidRPr="0057343C">
        <w:rPr>
          <w:color w:val="000000"/>
          <w:spacing w:val="-1"/>
          <w:szCs w:val="24"/>
        </w:rPr>
        <w:t>e</w:t>
      </w:r>
      <w:r w:rsidRPr="0057343C">
        <w:rPr>
          <w:color w:val="000000"/>
          <w:szCs w:val="24"/>
        </w:rPr>
        <w:t>l</w:t>
      </w:r>
      <w:r w:rsidRPr="0057343C">
        <w:rPr>
          <w:color w:val="000000"/>
          <w:spacing w:val="-1"/>
          <w:szCs w:val="24"/>
        </w:rPr>
        <w:t>a</w:t>
      </w:r>
      <w:r w:rsidRPr="0057343C">
        <w:rPr>
          <w:color w:val="000000"/>
          <w:spacing w:val="2"/>
          <w:szCs w:val="24"/>
        </w:rPr>
        <w:t>k</w:t>
      </w:r>
      <w:r w:rsidRPr="0057343C">
        <w:rPr>
          <w:color w:val="000000"/>
          <w:spacing w:val="-1"/>
          <w:szCs w:val="24"/>
        </w:rPr>
        <w:t>uk</w:t>
      </w:r>
      <w:r w:rsidRPr="0057343C">
        <w:rPr>
          <w:color w:val="000000"/>
          <w:szCs w:val="24"/>
        </w:rPr>
        <w:t xml:space="preserve">an </w:t>
      </w:r>
      <w:r w:rsidRPr="0057343C">
        <w:rPr>
          <w:color w:val="000000"/>
          <w:spacing w:val="-1"/>
          <w:szCs w:val="24"/>
        </w:rPr>
        <w:t>va</w:t>
      </w:r>
      <w:r w:rsidRPr="0057343C">
        <w:rPr>
          <w:color w:val="000000"/>
          <w:szCs w:val="24"/>
        </w:rPr>
        <w:t>lid</w:t>
      </w:r>
      <w:r w:rsidRPr="0057343C">
        <w:rPr>
          <w:color w:val="000000"/>
          <w:spacing w:val="-1"/>
          <w:szCs w:val="24"/>
        </w:rPr>
        <w:t>as</w:t>
      </w:r>
      <w:r w:rsidRPr="0057343C">
        <w:rPr>
          <w:color w:val="000000"/>
          <w:szCs w:val="24"/>
        </w:rPr>
        <w:t xml:space="preserve">i </w:t>
      </w:r>
      <w:r w:rsidRPr="0057343C">
        <w:rPr>
          <w:color w:val="000000"/>
          <w:spacing w:val="-2"/>
          <w:szCs w:val="24"/>
        </w:rPr>
        <w:t>m</w:t>
      </w:r>
      <w:r w:rsidRPr="0057343C">
        <w:rPr>
          <w:color w:val="000000"/>
          <w:spacing w:val="1"/>
          <w:szCs w:val="24"/>
        </w:rPr>
        <w:t>e</w:t>
      </w:r>
      <w:r w:rsidRPr="0057343C">
        <w:rPr>
          <w:color w:val="000000"/>
          <w:spacing w:val="-1"/>
          <w:szCs w:val="24"/>
        </w:rPr>
        <w:t>d</w:t>
      </w:r>
      <w:r w:rsidRPr="0057343C">
        <w:rPr>
          <w:color w:val="000000"/>
          <w:szCs w:val="24"/>
        </w:rPr>
        <w:t xml:space="preserve">ia </w:t>
      </w:r>
      <w:r w:rsidRPr="0057343C">
        <w:rPr>
          <w:color w:val="000000"/>
          <w:spacing w:val="-1"/>
          <w:szCs w:val="24"/>
        </w:rPr>
        <w:t>p</w:t>
      </w:r>
      <w:r w:rsidRPr="0057343C">
        <w:rPr>
          <w:color w:val="000000"/>
          <w:spacing w:val="1"/>
          <w:szCs w:val="24"/>
        </w:rPr>
        <w:t>e</w:t>
      </w:r>
      <w:r w:rsidRPr="0057343C">
        <w:rPr>
          <w:color w:val="000000"/>
          <w:spacing w:val="-1"/>
          <w:szCs w:val="24"/>
        </w:rPr>
        <w:t>m</w:t>
      </w:r>
      <w:r w:rsidRPr="0057343C">
        <w:rPr>
          <w:color w:val="000000"/>
          <w:spacing w:val="1"/>
          <w:szCs w:val="24"/>
        </w:rPr>
        <w:t>b</w:t>
      </w:r>
      <w:r w:rsidRPr="0057343C">
        <w:rPr>
          <w:color w:val="000000"/>
          <w:spacing w:val="-1"/>
          <w:szCs w:val="24"/>
        </w:rPr>
        <w:t>e</w:t>
      </w:r>
      <w:r w:rsidRPr="0057343C">
        <w:rPr>
          <w:color w:val="000000"/>
          <w:szCs w:val="24"/>
        </w:rPr>
        <w:t>l</w:t>
      </w:r>
      <w:r w:rsidRPr="0057343C">
        <w:rPr>
          <w:color w:val="000000"/>
          <w:spacing w:val="-1"/>
          <w:szCs w:val="24"/>
        </w:rPr>
        <w:t>a</w:t>
      </w:r>
      <w:r w:rsidRPr="0057343C">
        <w:rPr>
          <w:color w:val="000000"/>
          <w:spacing w:val="1"/>
          <w:szCs w:val="24"/>
        </w:rPr>
        <w:t>j</w:t>
      </w:r>
      <w:r w:rsidRPr="0057343C">
        <w:rPr>
          <w:color w:val="000000"/>
          <w:spacing w:val="-1"/>
          <w:szCs w:val="24"/>
        </w:rPr>
        <w:t>a</w:t>
      </w:r>
      <w:r w:rsidRPr="0057343C">
        <w:rPr>
          <w:color w:val="000000"/>
          <w:szCs w:val="24"/>
        </w:rPr>
        <w:t>r</w:t>
      </w:r>
      <w:r w:rsidRPr="0057343C">
        <w:rPr>
          <w:color w:val="000000"/>
          <w:spacing w:val="1"/>
          <w:szCs w:val="24"/>
        </w:rPr>
        <w:t>a</w:t>
      </w:r>
      <w:r w:rsidRPr="0057343C">
        <w:rPr>
          <w:color w:val="000000"/>
          <w:szCs w:val="24"/>
        </w:rPr>
        <w:t xml:space="preserve">n </w:t>
      </w:r>
      <w:r>
        <w:rPr>
          <w:rFonts w:asciiTheme="majorBidi" w:hAnsiTheme="majorBidi" w:cstheme="majorBidi"/>
          <w:szCs w:val="24"/>
        </w:rPr>
        <w:t>album foto</w:t>
      </w:r>
      <w:r w:rsidRPr="0057343C">
        <w:rPr>
          <w:i/>
          <w:szCs w:val="24"/>
        </w:rPr>
        <w:t xml:space="preserve"> </w:t>
      </w:r>
      <w:r w:rsidRPr="0057343C">
        <w:rPr>
          <w:color w:val="000000"/>
          <w:spacing w:val="-3"/>
          <w:szCs w:val="24"/>
        </w:rPr>
        <w:t>y</w:t>
      </w:r>
      <w:r w:rsidRPr="0057343C">
        <w:rPr>
          <w:color w:val="000000"/>
          <w:spacing w:val="1"/>
          <w:szCs w:val="24"/>
        </w:rPr>
        <w:t>an</w:t>
      </w:r>
      <w:r w:rsidRPr="0057343C">
        <w:rPr>
          <w:color w:val="000000"/>
          <w:szCs w:val="24"/>
        </w:rPr>
        <w:t xml:space="preserve">g </w:t>
      </w:r>
      <w:r w:rsidRPr="0057343C">
        <w:rPr>
          <w:color w:val="000000"/>
          <w:spacing w:val="1"/>
          <w:szCs w:val="24"/>
        </w:rPr>
        <w:t>d</w:t>
      </w:r>
      <w:r w:rsidRPr="0057343C">
        <w:rPr>
          <w:color w:val="000000"/>
          <w:szCs w:val="24"/>
        </w:rPr>
        <w:t>i</w:t>
      </w:r>
      <w:r w:rsidRPr="0057343C">
        <w:rPr>
          <w:color w:val="000000"/>
          <w:spacing w:val="-1"/>
          <w:szCs w:val="24"/>
        </w:rPr>
        <w:t>b</w:t>
      </w:r>
      <w:r w:rsidRPr="0057343C">
        <w:rPr>
          <w:color w:val="000000"/>
          <w:spacing w:val="1"/>
          <w:szCs w:val="24"/>
        </w:rPr>
        <w:t>u</w:t>
      </w:r>
      <w:r w:rsidRPr="0057343C">
        <w:rPr>
          <w:color w:val="000000"/>
          <w:spacing w:val="-1"/>
          <w:szCs w:val="24"/>
        </w:rPr>
        <w:t>a</w:t>
      </w:r>
      <w:r w:rsidRPr="0057343C">
        <w:rPr>
          <w:color w:val="000000"/>
          <w:szCs w:val="24"/>
        </w:rPr>
        <w:t>t pe</w:t>
      </w:r>
      <w:r w:rsidRPr="0057343C">
        <w:rPr>
          <w:color w:val="000000"/>
          <w:spacing w:val="1"/>
          <w:szCs w:val="24"/>
        </w:rPr>
        <w:t>n</w:t>
      </w:r>
      <w:r w:rsidRPr="0057343C">
        <w:rPr>
          <w:color w:val="000000"/>
          <w:spacing w:val="-1"/>
          <w:szCs w:val="24"/>
        </w:rPr>
        <w:t>e</w:t>
      </w:r>
      <w:r w:rsidRPr="0057343C">
        <w:rPr>
          <w:color w:val="000000"/>
          <w:spacing w:val="1"/>
          <w:szCs w:val="24"/>
        </w:rPr>
        <w:t>l</w:t>
      </w:r>
      <w:r w:rsidRPr="0057343C">
        <w:rPr>
          <w:color w:val="000000"/>
          <w:szCs w:val="24"/>
        </w:rPr>
        <w:t xml:space="preserve">iti </w:t>
      </w:r>
      <w:r w:rsidRPr="0057343C">
        <w:rPr>
          <w:color w:val="000000"/>
          <w:spacing w:val="1"/>
          <w:szCs w:val="24"/>
        </w:rPr>
        <w:t>ada</w:t>
      </w:r>
      <w:r w:rsidRPr="0057343C">
        <w:rPr>
          <w:color w:val="000000"/>
          <w:szCs w:val="24"/>
        </w:rPr>
        <w:t xml:space="preserve"> dua orang yaitu</w:t>
      </w:r>
      <w:r w:rsidRPr="0057343C">
        <w:rPr>
          <w:szCs w:val="24"/>
        </w:rPr>
        <w:t xml:space="preserve"> </w:t>
      </w:r>
      <w:r>
        <w:rPr>
          <w:szCs w:val="24"/>
        </w:rPr>
        <w:t>Khaerati, S.Pd., M.Pd.</w:t>
      </w:r>
      <w:r w:rsidRPr="0057343C">
        <w:rPr>
          <w:szCs w:val="24"/>
        </w:rPr>
        <w:t xml:space="preserve"> dan </w:t>
      </w:r>
      <w:r>
        <w:rPr>
          <w:rFonts w:eastAsia="Calibri"/>
          <w:szCs w:val="24"/>
        </w:rPr>
        <w:t xml:space="preserve">Sukmawaty Syam, S.Si., M.Si. </w:t>
      </w:r>
      <w:r w:rsidRPr="00550D9B">
        <w:rPr>
          <w:szCs w:val="24"/>
        </w:rPr>
        <w:tab/>
      </w:r>
    </w:p>
    <w:p w:rsidR="00C32345" w:rsidRPr="00483075" w:rsidRDefault="00C32345" w:rsidP="00423C6E">
      <w:pPr>
        <w:pStyle w:val="ListParagraph"/>
        <w:numPr>
          <w:ilvl w:val="1"/>
          <w:numId w:val="11"/>
        </w:numPr>
        <w:tabs>
          <w:tab w:val="left" w:pos="426"/>
        </w:tabs>
        <w:spacing w:after="0"/>
        <w:jc w:val="both"/>
        <w:rPr>
          <w:b/>
          <w:szCs w:val="24"/>
        </w:rPr>
      </w:pPr>
      <w:r w:rsidRPr="00483075">
        <w:rPr>
          <w:b/>
          <w:szCs w:val="24"/>
        </w:rPr>
        <w:t>Perbaikan Produk Awal</w:t>
      </w:r>
    </w:p>
    <w:p w:rsidR="00C32345" w:rsidRPr="0057343C" w:rsidRDefault="00C32345" w:rsidP="00423C6E">
      <w:pPr>
        <w:pStyle w:val="ListParagraph"/>
        <w:ind w:left="0" w:firstLine="567"/>
        <w:jc w:val="both"/>
        <w:rPr>
          <w:szCs w:val="24"/>
        </w:rPr>
      </w:pPr>
      <w:r w:rsidRPr="0057343C">
        <w:rPr>
          <w:szCs w:val="24"/>
        </w:rPr>
        <w:t xml:space="preserve">Tahap ini, peneliti melakukan evaluasi dan revisi terhadap produk awal </w:t>
      </w:r>
      <w:r>
        <w:rPr>
          <w:szCs w:val="24"/>
        </w:rPr>
        <w:t>album foto</w:t>
      </w:r>
      <w:r w:rsidRPr="0057343C">
        <w:rPr>
          <w:i/>
          <w:szCs w:val="24"/>
        </w:rPr>
        <w:t xml:space="preserve"> </w:t>
      </w:r>
      <w:r w:rsidRPr="0057343C">
        <w:rPr>
          <w:szCs w:val="24"/>
        </w:rPr>
        <w:t>yang telah di desain oleh peneliti, hasil revisi yang diperoleh dari para validator dan perbaikannya dapat dilihat pada tabel berikut:</w:t>
      </w:r>
    </w:p>
    <w:p w:rsidR="00C32345" w:rsidRDefault="00C32345" w:rsidP="00423C6E">
      <w:pPr>
        <w:pStyle w:val="ListParagraph"/>
        <w:ind w:left="0" w:firstLine="562"/>
        <w:rPr>
          <w:szCs w:val="24"/>
        </w:rPr>
        <w:sectPr w:rsidR="00C32345" w:rsidSect="00550D9B">
          <w:type w:val="continuous"/>
          <w:pgSz w:w="11906" w:h="16838"/>
          <w:pgMar w:top="1140" w:right="1418" w:bottom="1140" w:left="1418" w:header="708" w:footer="708" w:gutter="0"/>
          <w:cols w:num="2" w:space="708"/>
          <w:docGrid w:linePitch="360"/>
        </w:sectPr>
      </w:pPr>
    </w:p>
    <w:p w:rsidR="00C32345" w:rsidRPr="00E91549" w:rsidRDefault="00C32345" w:rsidP="00423C6E">
      <w:pPr>
        <w:tabs>
          <w:tab w:val="left" w:pos="374"/>
          <w:tab w:val="num" w:pos="748"/>
        </w:tabs>
        <w:jc w:val="both"/>
        <w:rPr>
          <w:szCs w:val="24"/>
        </w:rPr>
      </w:pPr>
      <w:r w:rsidRPr="00E91549">
        <w:rPr>
          <w:szCs w:val="24"/>
        </w:rPr>
        <w:lastRenderedPageBreak/>
        <w:t xml:space="preserve">Tabel 2 . Evaluasi I </w:t>
      </w:r>
      <w:r>
        <w:rPr>
          <w:szCs w:val="24"/>
        </w:rPr>
        <w:t xml:space="preserve"> </w:t>
      </w:r>
      <w:r w:rsidRPr="00E91549">
        <w:rPr>
          <w:szCs w:val="24"/>
        </w:rPr>
        <w:t>album foto</w:t>
      </w:r>
      <w:r w:rsidRPr="00E91549">
        <w:rPr>
          <w:i/>
          <w:szCs w:val="24"/>
        </w:rPr>
        <w:t xml:space="preserve"> </w:t>
      </w:r>
      <w:r w:rsidRPr="00E91549">
        <w:rPr>
          <w:szCs w:val="24"/>
        </w:rPr>
        <w:t>berdasarkan hasil validasi para ahli</w:t>
      </w:r>
    </w:p>
    <w:tbl>
      <w:tblPr>
        <w:tblStyle w:val="TableGrid"/>
        <w:tblW w:w="9270" w:type="dxa"/>
        <w:jc w:val="center"/>
        <w:tblInd w:w="-702" w:type="dxa"/>
        <w:tblLayout w:type="fixed"/>
        <w:tblLook w:val="01E0"/>
      </w:tblPr>
      <w:tblGrid>
        <w:gridCol w:w="1413"/>
        <w:gridCol w:w="4001"/>
        <w:gridCol w:w="3856"/>
      </w:tblGrid>
      <w:tr w:rsidR="00C32345" w:rsidRPr="0057343C" w:rsidTr="004A207C">
        <w:trPr>
          <w:trHeight w:val="863"/>
          <w:jc w:val="center"/>
        </w:trPr>
        <w:tc>
          <w:tcPr>
            <w:tcW w:w="1413" w:type="dxa"/>
          </w:tcPr>
          <w:p w:rsidR="00C32345" w:rsidRPr="0057343C" w:rsidRDefault="00C32345" w:rsidP="00423C6E">
            <w:pPr>
              <w:tabs>
                <w:tab w:val="left" w:pos="374"/>
                <w:tab w:val="num" w:pos="748"/>
              </w:tabs>
              <w:spacing w:before="120" w:after="120" w:line="276" w:lineRule="auto"/>
              <w:jc w:val="both"/>
              <w:rPr>
                <w:b/>
                <w:bCs/>
                <w:caps/>
                <w:szCs w:val="24"/>
              </w:rPr>
            </w:pPr>
            <w:r w:rsidRPr="0057343C">
              <w:rPr>
                <w:b/>
                <w:bCs/>
                <w:szCs w:val="24"/>
              </w:rPr>
              <w:t>ASPEK</w:t>
            </w:r>
          </w:p>
        </w:tc>
        <w:tc>
          <w:tcPr>
            <w:tcW w:w="4001" w:type="dxa"/>
          </w:tcPr>
          <w:p w:rsidR="00C32345" w:rsidRPr="0057343C" w:rsidRDefault="00C32345" w:rsidP="00423C6E">
            <w:pPr>
              <w:tabs>
                <w:tab w:val="left" w:pos="374"/>
                <w:tab w:val="num" w:pos="748"/>
              </w:tabs>
              <w:spacing w:before="120" w:after="120" w:line="276" w:lineRule="auto"/>
              <w:jc w:val="both"/>
              <w:rPr>
                <w:b/>
                <w:bCs/>
                <w:caps/>
                <w:szCs w:val="24"/>
              </w:rPr>
            </w:pPr>
            <w:r w:rsidRPr="0057343C">
              <w:rPr>
                <w:b/>
                <w:bCs/>
                <w:caps/>
                <w:szCs w:val="24"/>
              </w:rPr>
              <w:t>Hasil EVALUASI</w:t>
            </w:r>
          </w:p>
        </w:tc>
        <w:tc>
          <w:tcPr>
            <w:tcW w:w="3856" w:type="dxa"/>
          </w:tcPr>
          <w:p w:rsidR="00C32345" w:rsidRPr="0057343C" w:rsidRDefault="00C32345" w:rsidP="00423C6E">
            <w:pPr>
              <w:tabs>
                <w:tab w:val="left" w:pos="374"/>
                <w:tab w:val="num" w:pos="748"/>
              </w:tabs>
              <w:spacing w:before="120" w:after="120" w:line="276" w:lineRule="auto"/>
              <w:jc w:val="both"/>
              <w:rPr>
                <w:b/>
                <w:bCs/>
                <w:caps/>
                <w:szCs w:val="24"/>
              </w:rPr>
            </w:pPr>
            <w:r w:rsidRPr="0057343C">
              <w:rPr>
                <w:b/>
                <w:bCs/>
                <w:caps/>
                <w:szCs w:val="24"/>
              </w:rPr>
              <w:t>PERBAIKAN</w:t>
            </w:r>
          </w:p>
        </w:tc>
      </w:tr>
      <w:tr w:rsidR="00C32345" w:rsidRPr="0057343C" w:rsidTr="004A207C">
        <w:trPr>
          <w:trHeight w:val="863"/>
          <w:jc w:val="center"/>
        </w:trPr>
        <w:tc>
          <w:tcPr>
            <w:tcW w:w="1413" w:type="dxa"/>
          </w:tcPr>
          <w:p w:rsidR="00C32345" w:rsidRPr="009C4B8F" w:rsidRDefault="00C32345" w:rsidP="00423C6E">
            <w:pPr>
              <w:tabs>
                <w:tab w:val="left" w:pos="374"/>
                <w:tab w:val="num" w:pos="748"/>
              </w:tabs>
              <w:spacing w:before="120" w:after="120" w:line="276" w:lineRule="auto"/>
              <w:jc w:val="both"/>
              <w:rPr>
                <w:bCs/>
                <w:szCs w:val="24"/>
              </w:rPr>
            </w:pPr>
            <w:r>
              <w:rPr>
                <w:bCs/>
                <w:szCs w:val="24"/>
              </w:rPr>
              <w:t>Ukuran album terlalu kecil</w:t>
            </w:r>
          </w:p>
        </w:tc>
        <w:tc>
          <w:tcPr>
            <w:tcW w:w="4001" w:type="dxa"/>
          </w:tcPr>
          <w:p w:rsidR="00C32345" w:rsidRPr="0057343C" w:rsidRDefault="00C32345" w:rsidP="00423C6E">
            <w:pPr>
              <w:tabs>
                <w:tab w:val="left" w:pos="374"/>
                <w:tab w:val="num" w:pos="748"/>
              </w:tabs>
              <w:spacing w:before="120" w:after="120" w:line="276" w:lineRule="auto"/>
              <w:jc w:val="both"/>
              <w:rPr>
                <w:b/>
                <w:bCs/>
                <w:caps/>
                <w:szCs w:val="24"/>
              </w:rPr>
            </w:pPr>
            <w:r w:rsidRPr="009C4B8F">
              <w:rPr>
                <w:b/>
                <w:bCs/>
                <w:caps/>
                <w:noProof/>
                <w:szCs w:val="24"/>
                <w:lang w:val="en-US"/>
              </w:rPr>
              <w:drawing>
                <wp:inline distT="0" distB="0" distL="0" distR="0">
                  <wp:extent cx="1219200" cy="1460004"/>
                  <wp:effectExtent l="19050" t="0" r="0" b="0"/>
                  <wp:docPr id="1" name="Picture 1" descr="E:\TRIDARMA\PENELITIAN\PENELITIAN GENAP 2017\PENELITIAN ALBUM\FOTO APPI\IMG_20170810_1146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IDARMA\PENELITIAN\PENELITIAN GENAP 2017\PENELITIAN ALBUM\FOTO APPI\IMG_20170810_114615_1.jpg"/>
                          <pic:cNvPicPr>
                            <a:picLocks noChangeAspect="1" noChangeArrowheads="1"/>
                          </pic:cNvPicPr>
                        </pic:nvPicPr>
                        <pic:blipFill>
                          <a:blip r:embed="rId11" cstate="print"/>
                          <a:srcRect l="12957" t="8785" r="19002" b="30093"/>
                          <a:stretch>
                            <a:fillRect/>
                          </a:stretch>
                        </pic:blipFill>
                        <pic:spPr bwMode="auto">
                          <a:xfrm>
                            <a:off x="0" y="0"/>
                            <a:ext cx="1219200" cy="1460004"/>
                          </a:xfrm>
                          <a:prstGeom prst="rect">
                            <a:avLst/>
                          </a:prstGeom>
                          <a:noFill/>
                          <a:ln w="9525">
                            <a:noFill/>
                            <a:miter lim="800000"/>
                            <a:headEnd/>
                            <a:tailEnd/>
                          </a:ln>
                        </pic:spPr>
                      </pic:pic>
                    </a:graphicData>
                  </a:graphic>
                </wp:inline>
              </w:drawing>
            </w:r>
          </w:p>
        </w:tc>
        <w:tc>
          <w:tcPr>
            <w:tcW w:w="3856" w:type="dxa"/>
          </w:tcPr>
          <w:p w:rsidR="00C32345" w:rsidRPr="0057343C" w:rsidRDefault="00C32345" w:rsidP="00423C6E">
            <w:pPr>
              <w:tabs>
                <w:tab w:val="left" w:pos="374"/>
                <w:tab w:val="num" w:pos="748"/>
              </w:tabs>
              <w:spacing w:before="120" w:after="120" w:line="276" w:lineRule="auto"/>
              <w:jc w:val="both"/>
              <w:rPr>
                <w:b/>
                <w:bCs/>
                <w:caps/>
                <w:szCs w:val="24"/>
              </w:rPr>
            </w:pPr>
            <w:r w:rsidRPr="009C4B8F">
              <w:rPr>
                <w:b/>
                <w:bCs/>
                <w:caps/>
                <w:noProof/>
                <w:szCs w:val="24"/>
                <w:lang w:val="en-US"/>
              </w:rPr>
              <w:drawing>
                <wp:inline distT="0" distB="0" distL="0" distR="0">
                  <wp:extent cx="1524000" cy="1524000"/>
                  <wp:effectExtent l="19050" t="0" r="0" b="0"/>
                  <wp:docPr id="2" name="Picture 4" descr="H:\Inbox\IMG_20170810_11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box\IMG_20170810_113724.jpg"/>
                          <pic:cNvPicPr>
                            <a:picLocks noChangeAspect="1" noChangeArrowheads="1"/>
                          </pic:cNvPicPr>
                        </pic:nvPicPr>
                        <pic:blipFill>
                          <a:blip r:embed="rId12" cstate="print"/>
                          <a:srcRect t="6522" b="18478"/>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C32345" w:rsidRPr="0057343C" w:rsidTr="004A207C">
        <w:trPr>
          <w:jc w:val="center"/>
        </w:trPr>
        <w:tc>
          <w:tcPr>
            <w:tcW w:w="1413" w:type="dxa"/>
          </w:tcPr>
          <w:p w:rsidR="00C32345" w:rsidRPr="009C4B8F" w:rsidRDefault="00C32345" w:rsidP="00423C6E">
            <w:pPr>
              <w:tabs>
                <w:tab w:val="left" w:pos="374"/>
                <w:tab w:val="num" w:pos="748"/>
              </w:tabs>
              <w:spacing w:line="276" w:lineRule="auto"/>
              <w:jc w:val="both"/>
              <w:rPr>
                <w:szCs w:val="24"/>
              </w:rPr>
            </w:pPr>
            <w:r>
              <w:rPr>
                <w:szCs w:val="24"/>
              </w:rPr>
              <w:lastRenderedPageBreak/>
              <w:t>Tampilan isi kurang menarik, tidak berwarna, dan monoton.</w:t>
            </w:r>
          </w:p>
        </w:tc>
        <w:tc>
          <w:tcPr>
            <w:tcW w:w="4001" w:type="dxa"/>
          </w:tcPr>
          <w:p w:rsidR="00C32345" w:rsidRPr="0057343C" w:rsidRDefault="00C32345" w:rsidP="00423C6E">
            <w:pPr>
              <w:spacing w:line="276" w:lineRule="auto"/>
              <w:jc w:val="both"/>
              <w:rPr>
                <w:szCs w:val="24"/>
              </w:rPr>
            </w:pPr>
            <w:r w:rsidRPr="009C4B8F">
              <w:rPr>
                <w:noProof/>
                <w:szCs w:val="24"/>
                <w:lang w:val="en-US"/>
              </w:rPr>
              <w:drawing>
                <wp:inline distT="0" distB="0" distL="0" distR="0">
                  <wp:extent cx="1443136" cy="1988024"/>
                  <wp:effectExtent l="285750" t="0" r="271364" b="0"/>
                  <wp:docPr id="3" name="Picture 1" descr="E:\TRIDARMA\PENELITIAN\PENELITIAN GENAP 2017\PENELITIAN ALBUM\FOTO APPI\IMG_20170810_11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IDARMA\PENELITIAN\PENELITIAN GENAP 2017\PENELITIAN ALBUM\FOTO APPI\IMG_20170810_114835.jpg"/>
                          <pic:cNvPicPr>
                            <a:picLocks noChangeAspect="1" noChangeArrowheads="1"/>
                          </pic:cNvPicPr>
                        </pic:nvPicPr>
                        <pic:blipFill>
                          <a:blip r:embed="rId13" cstate="print"/>
                          <a:srcRect l="12580" t="4460" r="8175" b="13665"/>
                          <a:stretch>
                            <a:fillRect/>
                          </a:stretch>
                        </pic:blipFill>
                        <pic:spPr bwMode="auto">
                          <a:xfrm rot="5400000">
                            <a:off x="0" y="0"/>
                            <a:ext cx="1446766" cy="1993024"/>
                          </a:xfrm>
                          <a:prstGeom prst="rect">
                            <a:avLst/>
                          </a:prstGeom>
                          <a:noFill/>
                          <a:ln w="9525">
                            <a:noFill/>
                            <a:miter lim="800000"/>
                            <a:headEnd/>
                            <a:tailEnd/>
                          </a:ln>
                        </pic:spPr>
                      </pic:pic>
                    </a:graphicData>
                  </a:graphic>
                </wp:inline>
              </w:drawing>
            </w:r>
          </w:p>
        </w:tc>
        <w:tc>
          <w:tcPr>
            <w:tcW w:w="3856" w:type="dxa"/>
          </w:tcPr>
          <w:p w:rsidR="00C32345" w:rsidRPr="0057343C" w:rsidRDefault="00C32345" w:rsidP="00423C6E">
            <w:pPr>
              <w:tabs>
                <w:tab w:val="left" w:pos="374"/>
              </w:tabs>
              <w:spacing w:line="276" w:lineRule="auto"/>
              <w:ind w:left="14"/>
              <w:jc w:val="both"/>
              <w:rPr>
                <w:szCs w:val="24"/>
              </w:rPr>
            </w:pPr>
            <w:r w:rsidRPr="009C4B8F">
              <w:rPr>
                <w:noProof/>
                <w:szCs w:val="24"/>
                <w:lang w:val="en-US"/>
              </w:rPr>
              <w:drawing>
                <wp:inline distT="0" distB="0" distL="0" distR="0">
                  <wp:extent cx="1666875" cy="1885972"/>
                  <wp:effectExtent l="19050" t="0" r="9525" b="0"/>
                  <wp:docPr id="4" name="Picture 5" descr="H:\Inbox\IMG_20170810_11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box\IMG_20170810_113847.jpg"/>
                          <pic:cNvPicPr>
                            <a:picLocks noChangeAspect="1" noChangeArrowheads="1"/>
                          </pic:cNvPicPr>
                        </pic:nvPicPr>
                        <pic:blipFill>
                          <a:blip r:embed="rId14" cstate="print"/>
                          <a:srcRect l="4289" t="5898" b="12869"/>
                          <a:stretch>
                            <a:fillRect/>
                          </a:stretch>
                        </pic:blipFill>
                        <pic:spPr bwMode="auto">
                          <a:xfrm>
                            <a:off x="0" y="0"/>
                            <a:ext cx="1669177" cy="1888577"/>
                          </a:xfrm>
                          <a:prstGeom prst="rect">
                            <a:avLst/>
                          </a:prstGeom>
                          <a:noFill/>
                          <a:ln w="9525">
                            <a:noFill/>
                            <a:miter lim="800000"/>
                            <a:headEnd/>
                            <a:tailEnd/>
                          </a:ln>
                        </pic:spPr>
                      </pic:pic>
                    </a:graphicData>
                  </a:graphic>
                </wp:inline>
              </w:drawing>
            </w:r>
          </w:p>
        </w:tc>
      </w:tr>
      <w:tr w:rsidR="00C32345" w:rsidRPr="0057343C" w:rsidTr="004A207C">
        <w:trPr>
          <w:jc w:val="center"/>
        </w:trPr>
        <w:tc>
          <w:tcPr>
            <w:tcW w:w="1413" w:type="dxa"/>
          </w:tcPr>
          <w:p w:rsidR="00C32345" w:rsidRPr="009C4B8F" w:rsidRDefault="00C32345" w:rsidP="00423C6E">
            <w:pPr>
              <w:tabs>
                <w:tab w:val="left" w:pos="374"/>
                <w:tab w:val="num" w:pos="748"/>
              </w:tabs>
              <w:spacing w:line="276" w:lineRule="auto"/>
              <w:jc w:val="both"/>
              <w:rPr>
                <w:szCs w:val="24"/>
              </w:rPr>
            </w:pPr>
            <w:r>
              <w:rPr>
                <w:szCs w:val="24"/>
              </w:rPr>
              <w:t>Frame gambar terlalu monoton dengan garis hitam putih</w:t>
            </w:r>
          </w:p>
        </w:tc>
        <w:tc>
          <w:tcPr>
            <w:tcW w:w="4001" w:type="dxa"/>
          </w:tcPr>
          <w:p w:rsidR="00C32345" w:rsidRPr="0057343C" w:rsidRDefault="00C32345" w:rsidP="00423C6E">
            <w:pPr>
              <w:spacing w:line="276" w:lineRule="auto"/>
              <w:jc w:val="both"/>
              <w:rPr>
                <w:szCs w:val="24"/>
              </w:rPr>
            </w:pPr>
            <w:r w:rsidRPr="009C4B8F">
              <w:rPr>
                <w:noProof/>
                <w:szCs w:val="24"/>
                <w:lang w:val="en-US"/>
              </w:rPr>
              <w:drawing>
                <wp:inline distT="0" distB="0" distL="0" distR="0">
                  <wp:extent cx="2096126" cy="1685925"/>
                  <wp:effectExtent l="19050" t="0" r="0" b="0"/>
                  <wp:docPr id="5" name="Picture 2" descr="E:\TRIDARMA\PENELITIAN\PENELITIAN GENAP 2017\PENELITIAN ALBUM\FOTO APPI\IMG_20170810_12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IDARMA\PENELITIAN\PENELITIAN GENAP 2017\PENELITIAN ALBUM\FOTO APPI\IMG_20170810_121128.jpg"/>
                          <pic:cNvPicPr>
                            <a:picLocks noChangeAspect="1" noChangeArrowheads="1"/>
                          </pic:cNvPicPr>
                        </pic:nvPicPr>
                        <pic:blipFill>
                          <a:blip r:embed="rId15" cstate="print"/>
                          <a:srcRect l="2732" r="4189"/>
                          <a:stretch>
                            <a:fillRect/>
                          </a:stretch>
                        </pic:blipFill>
                        <pic:spPr bwMode="auto">
                          <a:xfrm>
                            <a:off x="0" y="0"/>
                            <a:ext cx="2100236" cy="1689231"/>
                          </a:xfrm>
                          <a:prstGeom prst="rect">
                            <a:avLst/>
                          </a:prstGeom>
                          <a:noFill/>
                          <a:ln w="9525">
                            <a:noFill/>
                            <a:miter lim="800000"/>
                            <a:headEnd/>
                            <a:tailEnd/>
                          </a:ln>
                        </pic:spPr>
                      </pic:pic>
                    </a:graphicData>
                  </a:graphic>
                </wp:inline>
              </w:drawing>
            </w:r>
          </w:p>
          <w:p w:rsidR="00C32345" w:rsidRDefault="00C32345" w:rsidP="00423C6E">
            <w:pPr>
              <w:spacing w:line="276" w:lineRule="auto"/>
              <w:jc w:val="both"/>
              <w:rPr>
                <w:szCs w:val="24"/>
              </w:rPr>
            </w:pPr>
          </w:p>
          <w:p w:rsidR="00C32345" w:rsidRPr="00145441" w:rsidRDefault="00C32345" w:rsidP="00423C6E">
            <w:pPr>
              <w:spacing w:line="276" w:lineRule="auto"/>
              <w:jc w:val="both"/>
              <w:rPr>
                <w:szCs w:val="24"/>
              </w:rPr>
            </w:pPr>
          </w:p>
        </w:tc>
        <w:tc>
          <w:tcPr>
            <w:tcW w:w="3856" w:type="dxa"/>
          </w:tcPr>
          <w:p w:rsidR="00C32345" w:rsidRPr="0057343C" w:rsidRDefault="00C32345" w:rsidP="00423C6E">
            <w:pPr>
              <w:tabs>
                <w:tab w:val="left" w:pos="374"/>
                <w:tab w:val="num" w:pos="748"/>
              </w:tabs>
              <w:spacing w:line="276" w:lineRule="auto"/>
              <w:jc w:val="both"/>
              <w:rPr>
                <w:szCs w:val="24"/>
              </w:rPr>
            </w:pPr>
            <w:r w:rsidRPr="009C4B8F">
              <w:rPr>
                <w:noProof/>
                <w:szCs w:val="24"/>
                <w:lang w:val="en-US"/>
              </w:rPr>
              <w:drawing>
                <wp:inline distT="0" distB="0" distL="0" distR="0">
                  <wp:extent cx="1381125" cy="1948476"/>
                  <wp:effectExtent l="19050" t="0" r="0" b="0"/>
                  <wp:docPr id="6" name="Picture 8" descr="H:\Inbox\IMG_20170810_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box\IMG_20170810_121745.jpg"/>
                          <pic:cNvPicPr>
                            <a:picLocks noChangeAspect="1" noChangeArrowheads="1"/>
                          </pic:cNvPicPr>
                        </pic:nvPicPr>
                        <pic:blipFill>
                          <a:blip r:embed="rId16" cstate="print"/>
                          <a:srcRect l="10878" t="7368" r="4561" b="3158"/>
                          <a:stretch>
                            <a:fillRect/>
                          </a:stretch>
                        </pic:blipFill>
                        <pic:spPr bwMode="auto">
                          <a:xfrm>
                            <a:off x="0" y="0"/>
                            <a:ext cx="1382058" cy="1949793"/>
                          </a:xfrm>
                          <a:prstGeom prst="rect">
                            <a:avLst/>
                          </a:prstGeom>
                          <a:noFill/>
                          <a:ln w="9525">
                            <a:noFill/>
                            <a:miter lim="800000"/>
                            <a:headEnd/>
                            <a:tailEnd/>
                          </a:ln>
                        </pic:spPr>
                      </pic:pic>
                    </a:graphicData>
                  </a:graphic>
                </wp:inline>
              </w:drawing>
            </w:r>
          </w:p>
        </w:tc>
      </w:tr>
      <w:tr w:rsidR="00C32345" w:rsidRPr="0057343C" w:rsidTr="004A207C">
        <w:trPr>
          <w:jc w:val="center"/>
        </w:trPr>
        <w:tc>
          <w:tcPr>
            <w:tcW w:w="1413" w:type="dxa"/>
          </w:tcPr>
          <w:p w:rsidR="00C32345" w:rsidRPr="009C4B8F" w:rsidRDefault="00C32345" w:rsidP="00423C6E">
            <w:pPr>
              <w:tabs>
                <w:tab w:val="left" w:pos="374"/>
                <w:tab w:val="num" w:pos="748"/>
              </w:tabs>
              <w:spacing w:line="276" w:lineRule="auto"/>
              <w:jc w:val="both"/>
              <w:rPr>
                <w:szCs w:val="24"/>
              </w:rPr>
            </w:pPr>
            <w:r>
              <w:rPr>
                <w:szCs w:val="24"/>
              </w:rPr>
              <w:t>Ukuran gambar terlalu kecil, penempatan pengelompokan kurang jelas.</w:t>
            </w:r>
          </w:p>
        </w:tc>
        <w:tc>
          <w:tcPr>
            <w:tcW w:w="4001" w:type="dxa"/>
          </w:tcPr>
          <w:p w:rsidR="00C32345" w:rsidRPr="009C4B8F" w:rsidRDefault="00C32345" w:rsidP="00423C6E">
            <w:pPr>
              <w:spacing w:line="276" w:lineRule="auto"/>
              <w:jc w:val="both"/>
              <w:rPr>
                <w:szCs w:val="24"/>
              </w:rPr>
            </w:pPr>
            <w:r w:rsidRPr="009C4B8F">
              <w:rPr>
                <w:noProof/>
                <w:szCs w:val="24"/>
                <w:lang w:val="en-US"/>
              </w:rPr>
              <w:drawing>
                <wp:inline distT="0" distB="0" distL="0" distR="0">
                  <wp:extent cx="2211752" cy="1524000"/>
                  <wp:effectExtent l="19050" t="0" r="0" b="0"/>
                  <wp:docPr id="7" name="Picture 3" descr="E:\TRIDARMA\PENELITIAN\PENELITIAN GENAP 2017\PENELITIAN ALBUM\FOTO APPI\IMG_20170810_1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IDARMA\PENELITIAN\PENELITIAN GENAP 2017\PENELITIAN ALBUM\FOTO APPI\IMG_20170810_121425.jpg"/>
                          <pic:cNvPicPr>
                            <a:picLocks noChangeAspect="1" noChangeArrowheads="1"/>
                          </pic:cNvPicPr>
                        </pic:nvPicPr>
                        <pic:blipFill>
                          <a:blip r:embed="rId17" cstate="print"/>
                          <a:srcRect l="1828" t="17207" r="4110" b="34165"/>
                          <a:stretch>
                            <a:fillRect/>
                          </a:stretch>
                        </pic:blipFill>
                        <pic:spPr bwMode="auto">
                          <a:xfrm>
                            <a:off x="0" y="0"/>
                            <a:ext cx="2214409" cy="1525831"/>
                          </a:xfrm>
                          <a:prstGeom prst="rect">
                            <a:avLst/>
                          </a:prstGeom>
                          <a:noFill/>
                          <a:ln w="9525">
                            <a:noFill/>
                            <a:miter lim="800000"/>
                            <a:headEnd/>
                            <a:tailEnd/>
                          </a:ln>
                        </pic:spPr>
                      </pic:pic>
                    </a:graphicData>
                  </a:graphic>
                </wp:inline>
              </w:drawing>
            </w:r>
          </w:p>
        </w:tc>
        <w:tc>
          <w:tcPr>
            <w:tcW w:w="3856" w:type="dxa"/>
          </w:tcPr>
          <w:p w:rsidR="00C32345" w:rsidRPr="009C4B8F" w:rsidRDefault="00C32345" w:rsidP="00423C6E">
            <w:pPr>
              <w:tabs>
                <w:tab w:val="left" w:pos="374"/>
                <w:tab w:val="num" w:pos="748"/>
              </w:tabs>
              <w:spacing w:line="276" w:lineRule="auto"/>
              <w:jc w:val="both"/>
              <w:rPr>
                <w:szCs w:val="24"/>
              </w:rPr>
            </w:pPr>
            <w:r w:rsidRPr="009C4B8F">
              <w:rPr>
                <w:noProof/>
                <w:szCs w:val="24"/>
                <w:lang w:val="en-US"/>
              </w:rPr>
              <w:drawing>
                <wp:inline distT="0" distB="0" distL="0" distR="0">
                  <wp:extent cx="1552575" cy="1618009"/>
                  <wp:effectExtent l="19050" t="0" r="9525" b="0"/>
                  <wp:docPr id="8" name="Picture 7" descr="H:\Inbox\IMG_20170810_1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box\IMG_20170810_114054.jpg"/>
                          <pic:cNvPicPr>
                            <a:picLocks noChangeAspect="1" noChangeArrowheads="1"/>
                          </pic:cNvPicPr>
                        </pic:nvPicPr>
                        <pic:blipFill>
                          <a:blip r:embed="rId18" cstate="print"/>
                          <a:srcRect t="4598" b="17241"/>
                          <a:stretch>
                            <a:fillRect/>
                          </a:stretch>
                        </pic:blipFill>
                        <pic:spPr bwMode="auto">
                          <a:xfrm>
                            <a:off x="0" y="0"/>
                            <a:ext cx="1552575" cy="1618009"/>
                          </a:xfrm>
                          <a:prstGeom prst="rect">
                            <a:avLst/>
                          </a:prstGeom>
                          <a:noFill/>
                          <a:ln w="9525">
                            <a:noFill/>
                            <a:miter lim="800000"/>
                            <a:headEnd/>
                            <a:tailEnd/>
                          </a:ln>
                        </pic:spPr>
                      </pic:pic>
                    </a:graphicData>
                  </a:graphic>
                </wp:inline>
              </w:drawing>
            </w:r>
          </w:p>
        </w:tc>
      </w:tr>
      <w:tr w:rsidR="00C32345" w:rsidRPr="0057343C" w:rsidTr="004A207C">
        <w:trPr>
          <w:jc w:val="center"/>
        </w:trPr>
        <w:tc>
          <w:tcPr>
            <w:tcW w:w="1413" w:type="dxa"/>
          </w:tcPr>
          <w:p w:rsidR="00C32345" w:rsidRPr="00745D9B" w:rsidRDefault="00C32345" w:rsidP="00423C6E">
            <w:pPr>
              <w:tabs>
                <w:tab w:val="left" w:pos="0"/>
              </w:tabs>
              <w:spacing w:line="276" w:lineRule="auto"/>
              <w:jc w:val="both"/>
              <w:rPr>
                <w:szCs w:val="24"/>
              </w:rPr>
            </w:pPr>
            <w:r w:rsidRPr="00745D9B">
              <w:rPr>
                <w:szCs w:val="24"/>
              </w:rPr>
              <w:t>Kedalaman materi</w:t>
            </w:r>
          </w:p>
        </w:tc>
        <w:tc>
          <w:tcPr>
            <w:tcW w:w="4001" w:type="dxa"/>
          </w:tcPr>
          <w:p w:rsidR="00C32345" w:rsidRPr="00052D2A" w:rsidRDefault="00C32345" w:rsidP="00423C6E">
            <w:pPr>
              <w:tabs>
                <w:tab w:val="left" w:pos="0"/>
              </w:tabs>
              <w:spacing w:line="276" w:lineRule="auto"/>
              <w:jc w:val="both"/>
              <w:rPr>
                <w:szCs w:val="24"/>
              </w:rPr>
            </w:pPr>
            <w:r>
              <w:rPr>
                <w:szCs w:val="24"/>
              </w:rPr>
              <w:t>Mencakup 2 Divisi, 8 Kelas, 10 Sub Kelas, 30 Family dan 100 Species.</w:t>
            </w:r>
          </w:p>
        </w:tc>
        <w:tc>
          <w:tcPr>
            <w:tcW w:w="3856" w:type="dxa"/>
          </w:tcPr>
          <w:p w:rsidR="00C32345" w:rsidRPr="009C4B8F" w:rsidRDefault="00C32345" w:rsidP="00423C6E">
            <w:pPr>
              <w:tabs>
                <w:tab w:val="left" w:pos="374"/>
                <w:tab w:val="num" w:pos="748"/>
              </w:tabs>
              <w:spacing w:line="276" w:lineRule="auto"/>
              <w:jc w:val="both"/>
              <w:rPr>
                <w:szCs w:val="24"/>
              </w:rPr>
            </w:pPr>
            <w:r>
              <w:rPr>
                <w:szCs w:val="24"/>
              </w:rPr>
              <w:t>Mencakup 2 Divisi, 25 Kelas, 15 Sub Kelas, 45 Family dan 250 Species.</w:t>
            </w:r>
          </w:p>
        </w:tc>
      </w:tr>
    </w:tbl>
    <w:p w:rsidR="00890D56" w:rsidRPr="00890D56" w:rsidRDefault="00890D56" w:rsidP="00423C6E">
      <w:pPr>
        <w:spacing w:after="0"/>
        <w:jc w:val="both"/>
        <w:rPr>
          <w:b/>
          <w:szCs w:val="24"/>
        </w:rPr>
        <w:sectPr w:rsidR="00890D56" w:rsidRPr="00890D56" w:rsidSect="00890D56">
          <w:type w:val="continuous"/>
          <w:pgSz w:w="11906" w:h="16838"/>
          <w:pgMar w:top="1140" w:right="1418" w:bottom="1140" w:left="1418" w:header="708" w:footer="708" w:gutter="0"/>
          <w:cols w:space="708"/>
          <w:docGrid w:linePitch="360"/>
        </w:sectPr>
      </w:pPr>
    </w:p>
    <w:p w:rsidR="00C32345" w:rsidRPr="00483075" w:rsidRDefault="00C32345" w:rsidP="00423C6E">
      <w:pPr>
        <w:pStyle w:val="ListParagraph"/>
        <w:numPr>
          <w:ilvl w:val="1"/>
          <w:numId w:val="11"/>
        </w:numPr>
        <w:tabs>
          <w:tab w:val="left" w:pos="5940"/>
        </w:tabs>
        <w:spacing w:after="0"/>
        <w:jc w:val="both"/>
        <w:rPr>
          <w:b/>
          <w:szCs w:val="24"/>
        </w:rPr>
      </w:pPr>
      <w:r w:rsidRPr="00483075">
        <w:rPr>
          <w:b/>
          <w:szCs w:val="24"/>
        </w:rPr>
        <w:lastRenderedPageBreak/>
        <w:t xml:space="preserve">Uji Coba Skala Kecil </w:t>
      </w:r>
    </w:p>
    <w:p w:rsidR="00C32345" w:rsidRPr="00550D9B" w:rsidRDefault="00C32345" w:rsidP="00423C6E">
      <w:pPr>
        <w:pStyle w:val="NormalWeb"/>
        <w:spacing w:before="0" w:beforeAutospacing="0" w:after="0" w:afterAutospacing="0" w:line="276" w:lineRule="auto"/>
        <w:ind w:firstLine="720"/>
        <w:jc w:val="both"/>
        <w:rPr>
          <w:color w:val="000000"/>
          <w:lang w:val="id-ID"/>
        </w:rPr>
      </w:pPr>
      <w:r w:rsidRPr="0057343C">
        <w:t xml:space="preserve">Pada tahap ini dilaksanakan uji coba terbatas yang melibatkan  siswa. </w:t>
      </w:r>
      <w:r w:rsidRPr="0057343C">
        <w:rPr>
          <w:color w:val="000000"/>
          <w:spacing w:val="-1"/>
        </w:rPr>
        <w:t>Pela</w:t>
      </w:r>
      <w:r w:rsidRPr="0057343C">
        <w:rPr>
          <w:color w:val="000000"/>
          <w:spacing w:val="1"/>
        </w:rPr>
        <w:t>ksa</w:t>
      </w:r>
      <w:r w:rsidRPr="0057343C">
        <w:rPr>
          <w:color w:val="000000"/>
          <w:spacing w:val="-1"/>
        </w:rPr>
        <w:t>n</w:t>
      </w:r>
      <w:r w:rsidRPr="0057343C">
        <w:rPr>
          <w:color w:val="000000"/>
          <w:spacing w:val="1"/>
        </w:rPr>
        <w:t>a</w:t>
      </w:r>
      <w:r w:rsidRPr="0057343C">
        <w:rPr>
          <w:color w:val="000000"/>
          <w:spacing w:val="-1"/>
        </w:rPr>
        <w:t>a</w:t>
      </w:r>
      <w:r w:rsidRPr="0057343C">
        <w:rPr>
          <w:color w:val="000000"/>
        </w:rPr>
        <w:t>n</w:t>
      </w:r>
      <w:r>
        <w:rPr>
          <w:color w:val="000000"/>
        </w:rPr>
        <w:t xml:space="preserve"> </w:t>
      </w:r>
      <w:r w:rsidRPr="0057343C">
        <w:rPr>
          <w:color w:val="000000"/>
          <w:spacing w:val="1"/>
        </w:rPr>
        <w:t>uj</w:t>
      </w:r>
      <w:r w:rsidRPr="0057343C">
        <w:rPr>
          <w:color w:val="000000"/>
        </w:rPr>
        <w:t>i</w:t>
      </w:r>
      <w:r w:rsidRPr="0057343C">
        <w:rPr>
          <w:color w:val="000000"/>
          <w:spacing w:val="-1"/>
        </w:rPr>
        <w:t>c</w:t>
      </w:r>
      <w:r w:rsidRPr="0057343C">
        <w:rPr>
          <w:color w:val="000000"/>
          <w:spacing w:val="1"/>
        </w:rPr>
        <w:t>o</w:t>
      </w:r>
      <w:r w:rsidRPr="0057343C">
        <w:rPr>
          <w:color w:val="000000"/>
          <w:spacing w:val="-1"/>
        </w:rPr>
        <w:t>b</w:t>
      </w:r>
      <w:r w:rsidRPr="0057343C">
        <w:rPr>
          <w:color w:val="000000"/>
        </w:rPr>
        <w:t>a</w:t>
      </w:r>
      <w:r>
        <w:rPr>
          <w:color w:val="000000"/>
        </w:rPr>
        <w:t xml:space="preserve"> </w:t>
      </w:r>
      <w:r w:rsidRPr="0057343C">
        <w:rPr>
          <w:color w:val="000000"/>
          <w:spacing w:val="-1"/>
        </w:rPr>
        <w:t>te</w:t>
      </w:r>
      <w:r w:rsidRPr="0057343C">
        <w:rPr>
          <w:color w:val="000000"/>
          <w:spacing w:val="1"/>
        </w:rPr>
        <w:t>r</w:t>
      </w:r>
      <w:r w:rsidRPr="0057343C">
        <w:rPr>
          <w:color w:val="000000"/>
          <w:spacing w:val="-1"/>
        </w:rPr>
        <w:t>b</w:t>
      </w:r>
      <w:r w:rsidRPr="0057343C">
        <w:rPr>
          <w:color w:val="000000"/>
          <w:spacing w:val="1"/>
        </w:rPr>
        <w:t>a</w:t>
      </w:r>
      <w:r w:rsidRPr="0057343C">
        <w:rPr>
          <w:color w:val="000000"/>
        </w:rPr>
        <w:t>t</w:t>
      </w:r>
      <w:r w:rsidRPr="0057343C">
        <w:rPr>
          <w:color w:val="000000"/>
          <w:spacing w:val="-1"/>
        </w:rPr>
        <w:t>a</w:t>
      </w:r>
      <w:r w:rsidRPr="0057343C">
        <w:rPr>
          <w:color w:val="000000"/>
        </w:rPr>
        <w:t>s</w:t>
      </w:r>
      <w:r>
        <w:rPr>
          <w:color w:val="000000"/>
        </w:rPr>
        <w:t xml:space="preserve"> </w:t>
      </w:r>
      <w:r w:rsidRPr="0057343C">
        <w:rPr>
          <w:color w:val="000000"/>
          <w:spacing w:val="-1"/>
        </w:rPr>
        <w:t>d</w:t>
      </w:r>
      <w:r w:rsidRPr="0057343C">
        <w:rPr>
          <w:color w:val="000000"/>
          <w:spacing w:val="1"/>
        </w:rPr>
        <w:t>i</w:t>
      </w:r>
      <w:r w:rsidRPr="0057343C">
        <w:rPr>
          <w:color w:val="000000"/>
          <w:spacing w:val="-2"/>
        </w:rPr>
        <w:t>m</w:t>
      </w:r>
      <w:r w:rsidRPr="0057343C">
        <w:rPr>
          <w:color w:val="000000"/>
          <w:spacing w:val="1"/>
        </w:rPr>
        <w:t>u</w:t>
      </w:r>
      <w:r w:rsidRPr="0057343C">
        <w:rPr>
          <w:color w:val="000000"/>
          <w:spacing w:val="-1"/>
        </w:rPr>
        <w:t>l</w:t>
      </w:r>
      <w:r w:rsidRPr="0057343C">
        <w:rPr>
          <w:color w:val="000000"/>
          <w:spacing w:val="1"/>
        </w:rPr>
        <w:t>a</w:t>
      </w:r>
      <w:r w:rsidRPr="0057343C">
        <w:rPr>
          <w:color w:val="000000"/>
        </w:rPr>
        <w:t>i</w:t>
      </w:r>
      <w:r>
        <w:rPr>
          <w:color w:val="000000"/>
        </w:rPr>
        <w:t xml:space="preserve"> </w:t>
      </w:r>
      <w:r w:rsidRPr="0057343C">
        <w:rPr>
          <w:color w:val="000000"/>
          <w:spacing w:val="-1"/>
        </w:rPr>
        <w:t>d</w:t>
      </w:r>
      <w:r w:rsidRPr="0057343C">
        <w:rPr>
          <w:color w:val="000000"/>
          <w:spacing w:val="1"/>
        </w:rPr>
        <w:t>e</w:t>
      </w:r>
      <w:r w:rsidRPr="0057343C">
        <w:rPr>
          <w:color w:val="000000"/>
          <w:spacing w:val="-1"/>
        </w:rPr>
        <w:t>ng</w:t>
      </w:r>
      <w:r w:rsidRPr="0057343C">
        <w:rPr>
          <w:color w:val="000000"/>
          <w:spacing w:val="1"/>
        </w:rPr>
        <w:t>a</w:t>
      </w:r>
      <w:r w:rsidRPr="0057343C">
        <w:rPr>
          <w:color w:val="000000"/>
        </w:rPr>
        <w:t xml:space="preserve">n </w:t>
      </w:r>
      <w:r w:rsidRPr="0057343C">
        <w:rPr>
          <w:color w:val="000000"/>
          <w:spacing w:val="-1"/>
        </w:rPr>
        <w:t>m</w:t>
      </w:r>
      <w:r w:rsidRPr="0057343C">
        <w:rPr>
          <w:color w:val="000000"/>
          <w:spacing w:val="1"/>
        </w:rPr>
        <w:t>e</w:t>
      </w:r>
      <w:r w:rsidRPr="0057343C">
        <w:rPr>
          <w:color w:val="000000"/>
        </w:rPr>
        <w:t>l</w:t>
      </w:r>
      <w:r w:rsidRPr="0057343C">
        <w:rPr>
          <w:color w:val="000000"/>
          <w:spacing w:val="-1"/>
        </w:rPr>
        <w:t>a</w:t>
      </w:r>
      <w:r w:rsidRPr="0057343C">
        <w:rPr>
          <w:color w:val="000000"/>
          <w:spacing w:val="1"/>
        </w:rPr>
        <w:t>ku</w:t>
      </w:r>
      <w:r w:rsidRPr="0057343C">
        <w:rPr>
          <w:color w:val="000000"/>
          <w:spacing w:val="-1"/>
        </w:rPr>
        <w:t>ka</w:t>
      </w:r>
      <w:r w:rsidRPr="0057343C">
        <w:rPr>
          <w:color w:val="000000"/>
        </w:rPr>
        <w:t>n</w:t>
      </w:r>
      <w:r>
        <w:rPr>
          <w:color w:val="000000"/>
        </w:rPr>
        <w:t xml:space="preserve"> </w:t>
      </w:r>
      <w:r w:rsidRPr="0057343C">
        <w:rPr>
          <w:color w:val="000000"/>
          <w:spacing w:val="1"/>
        </w:rPr>
        <w:t>pe</w:t>
      </w:r>
      <w:r w:rsidRPr="0057343C">
        <w:rPr>
          <w:color w:val="000000"/>
          <w:spacing w:val="-1"/>
        </w:rPr>
        <w:t>m</w:t>
      </w:r>
      <w:r w:rsidRPr="0057343C">
        <w:rPr>
          <w:color w:val="000000"/>
          <w:spacing w:val="1"/>
        </w:rPr>
        <w:t>b</w:t>
      </w:r>
      <w:r w:rsidRPr="0057343C">
        <w:rPr>
          <w:color w:val="000000"/>
          <w:spacing w:val="-1"/>
        </w:rPr>
        <w:t>e</w:t>
      </w:r>
      <w:r w:rsidRPr="0057343C">
        <w:rPr>
          <w:color w:val="000000"/>
          <w:spacing w:val="1"/>
        </w:rPr>
        <w:t>l</w:t>
      </w:r>
      <w:r w:rsidRPr="0057343C">
        <w:rPr>
          <w:color w:val="000000"/>
          <w:spacing w:val="-1"/>
        </w:rPr>
        <w:t>a</w:t>
      </w:r>
      <w:r w:rsidRPr="0057343C">
        <w:rPr>
          <w:color w:val="000000"/>
          <w:spacing w:val="1"/>
        </w:rPr>
        <w:t>j</w:t>
      </w:r>
      <w:r w:rsidRPr="0057343C">
        <w:rPr>
          <w:color w:val="000000"/>
          <w:spacing w:val="-1"/>
        </w:rPr>
        <w:t>a</w:t>
      </w:r>
      <w:r w:rsidRPr="0057343C">
        <w:rPr>
          <w:color w:val="000000"/>
          <w:spacing w:val="1"/>
        </w:rPr>
        <w:t>ra</w:t>
      </w:r>
      <w:r w:rsidRPr="0057343C">
        <w:rPr>
          <w:color w:val="000000"/>
        </w:rPr>
        <w:t>n</w:t>
      </w:r>
      <w:r>
        <w:rPr>
          <w:color w:val="000000"/>
        </w:rPr>
        <w:t xml:space="preserve"> </w:t>
      </w:r>
      <w:r w:rsidRPr="0057343C">
        <w:rPr>
          <w:color w:val="000000"/>
          <w:spacing w:val="-1"/>
        </w:rPr>
        <w:t xml:space="preserve">menggunakan media pembelajaran </w:t>
      </w:r>
      <w:r>
        <w:rPr>
          <w:rFonts w:asciiTheme="majorBidi" w:hAnsiTheme="majorBidi" w:cstheme="majorBidi"/>
        </w:rPr>
        <w:t>berbantuan</w:t>
      </w:r>
      <w:r w:rsidRPr="0057343C">
        <w:rPr>
          <w:color w:val="000000"/>
          <w:spacing w:val="-1"/>
        </w:rPr>
        <w:t xml:space="preserve"> </w:t>
      </w:r>
      <w:r w:rsidRPr="004C348F">
        <w:t>Album foto</w:t>
      </w:r>
      <w:r w:rsidRPr="0057343C">
        <w:rPr>
          <w:color w:val="000000"/>
        </w:rPr>
        <w:t>, me</w:t>
      </w:r>
      <w:r w:rsidRPr="0057343C">
        <w:rPr>
          <w:color w:val="000000"/>
          <w:spacing w:val="-2"/>
        </w:rPr>
        <w:t>m</w:t>
      </w:r>
      <w:r w:rsidRPr="0057343C">
        <w:rPr>
          <w:color w:val="000000"/>
        </w:rPr>
        <w:t>beri</w:t>
      </w:r>
      <w:r w:rsidRPr="0057343C">
        <w:rPr>
          <w:color w:val="000000"/>
          <w:spacing w:val="-1"/>
        </w:rPr>
        <w:t>k</w:t>
      </w:r>
      <w:r w:rsidRPr="0057343C">
        <w:rPr>
          <w:color w:val="000000"/>
        </w:rPr>
        <w:t xml:space="preserve">an </w:t>
      </w:r>
      <w:r w:rsidRPr="0057343C">
        <w:rPr>
          <w:color w:val="000000"/>
          <w:spacing w:val="-1"/>
        </w:rPr>
        <w:t>t</w:t>
      </w:r>
      <w:r w:rsidRPr="0057343C">
        <w:rPr>
          <w:color w:val="000000"/>
          <w:spacing w:val="1"/>
        </w:rPr>
        <w:t>e</w:t>
      </w:r>
      <w:r w:rsidRPr="0057343C">
        <w:rPr>
          <w:color w:val="000000"/>
        </w:rPr>
        <w:t xml:space="preserve">s </w:t>
      </w:r>
      <w:r w:rsidRPr="0057343C">
        <w:rPr>
          <w:color w:val="000000"/>
          <w:spacing w:val="-1"/>
        </w:rPr>
        <w:t>has</w:t>
      </w:r>
      <w:r w:rsidRPr="0057343C">
        <w:rPr>
          <w:color w:val="000000"/>
          <w:spacing w:val="1"/>
        </w:rPr>
        <w:t>i</w:t>
      </w:r>
      <w:r w:rsidRPr="0057343C">
        <w:rPr>
          <w:color w:val="000000"/>
        </w:rPr>
        <w:t xml:space="preserve">l </w:t>
      </w:r>
      <w:r w:rsidRPr="0057343C">
        <w:rPr>
          <w:color w:val="000000"/>
          <w:spacing w:val="-1"/>
        </w:rPr>
        <w:t>be</w:t>
      </w:r>
      <w:r w:rsidRPr="0057343C">
        <w:rPr>
          <w:color w:val="000000"/>
          <w:spacing w:val="1"/>
        </w:rPr>
        <w:t>l</w:t>
      </w:r>
      <w:r w:rsidRPr="0057343C">
        <w:rPr>
          <w:color w:val="000000"/>
          <w:spacing w:val="-1"/>
        </w:rPr>
        <w:t>a</w:t>
      </w:r>
      <w:r w:rsidRPr="0057343C">
        <w:rPr>
          <w:color w:val="000000"/>
          <w:spacing w:val="1"/>
        </w:rPr>
        <w:t>j</w:t>
      </w:r>
      <w:r w:rsidRPr="0057343C">
        <w:rPr>
          <w:color w:val="000000"/>
          <w:spacing w:val="-1"/>
        </w:rPr>
        <w:t>a</w:t>
      </w:r>
      <w:r w:rsidRPr="0057343C">
        <w:rPr>
          <w:color w:val="000000"/>
        </w:rPr>
        <w:t xml:space="preserve">r </w:t>
      </w:r>
      <w:r w:rsidRPr="0057343C">
        <w:rPr>
          <w:color w:val="000000"/>
          <w:spacing w:val="1"/>
        </w:rPr>
        <w:t>d</w:t>
      </w:r>
      <w:r w:rsidRPr="0057343C">
        <w:rPr>
          <w:color w:val="000000"/>
          <w:spacing w:val="-1"/>
        </w:rPr>
        <w:t>a</w:t>
      </w:r>
      <w:r w:rsidRPr="0057343C">
        <w:rPr>
          <w:color w:val="000000"/>
        </w:rPr>
        <w:t xml:space="preserve">n </w:t>
      </w:r>
      <w:r w:rsidRPr="0057343C">
        <w:rPr>
          <w:color w:val="000000"/>
          <w:spacing w:val="-1"/>
        </w:rPr>
        <w:t>p</w:t>
      </w:r>
      <w:r w:rsidRPr="0057343C">
        <w:rPr>
          <w:color w:val="000000"/>
          <w:spacing w:val="1"/>
        </w:rPr>
        <w:t>e</w:t>
      </w:r>
      <w:r w:rsidRPr="0057343C">
        <w:rPr>
          <w:color w:val="000000"/>
          <w:spacing w:val="-1"/>
        </w:rPr>
        <w:t>m</w:t>
      </w:r>
      <w:r w:rsidRPr="0057343C">
        <w:rPr>
          <w:color w:val="000000"/>
          <w:spacing w:val="1"/>
        </w:rPr>
        <w:t>b</w:t>
      </w:r>
      <w:r w:rsidRPr="0057343C">
        <w:rPr>
          <w:color w:val="000000"/>
          <w:spacing w:val="-1"/>
        </w:rPr>
        <w:t>eri</w:t>
      </w:r>
      <w:r w:rsidRPr="0057343C">
        <w:rPr>
          <w:color w:val="000000"/>
          <w:spacing w:val="1"/>
        </w:rPr>
        <w:t>a</w:t>
      </w:r>
      <w:r w:rsidRPr="0057343C">
        <w:rPr>
          <w:color w:val="000000"/>
        </w:rPr>
        <w:t xml:space="preserve">n </w:t>
      </w:r>
      <w:r w:rsidRPr="0057343C">
        <w:rPr>
          <w:color w:val="000000"/>
          <w:spacing w:val="-1"/>
        </w:rPr>
        <w:t>a</w:t>
      </w:r>
      <w:r w:rsidRPr="0057343C">
        <w:rPr>
          <w:color w:val="000000"/>
          <w:spacing w:val="1"/>
        </w:rPr>
        <w:t>n</w:t>
      </w:r>
      <w:r w:rsidRPr="0057343C">
        <w:rPr>
          <w:color w:val="000000"/>
          <w:spacing w:val="-1"/>
        </w:rPr>
        <w:t>gk</w:t>
      </w:r>
      <w:r w:rsidRPr="0057343C">
        <w:rPr>
          <w:color w:val="000000"/>
          <w:spacing w:val="2"/>
        </w:rPr>
        <w:t>e</w:t>
      </w:r>
      <w:r w:rsidRPr="0057343C">
        <w:rPr>
          <w:color w:val="000000"/>
        </w:rPr>
        <w:t xml:space="preserve">t </w:t>
      </w:r>
      <w:r w:rsidRPr="0057343C">
        <w:rPr>
          <w:color w:val="000000"/>
          <w:spacing w:val="-1"/>
        </w:rPr>
        <w:t>re</w:t>
      </w:r>
      <w:r w:rsidRPr="0057343C">
        <w:rPr>
          <w:color w:val="000000"/>
          <w:spacing w:val="1"/>
        </w:rPr>
        <w:t>s</w:t>
      </w:r>
      <w:r w:rsidRPr="0057343C">
        <w:rPr>
          <w:color w:val="000000"/>
          <w:spacing w:val="-1"/>
        </w:rPr>
        <w:t>p</w:t>
      </w:r>
      <w:r w:rsidRPr="0057343C">
        <w:rPr>
          <w:color w:val="000000"/>
          <w:spacing w:val="1"/>
        </w:rPr>
        <w:t>o</w:t>
      </w:r>
      <w:r w:rsidRPr="0057343C">
        <w:rPr>
          <w:color w:val="000000"/>
        </w:rPr>
        <w:t xml:space="preserve">n (kuesioner) </w:t>
      </w:r>
      <w:r w:rsidRPr="0057343C">
        <w:rPr>
          <w:color w:val="000000"/>
          <w:spacing w:val="-1"/>
        </w:rPr>
        <w:t>u</w:t>
      </w:r>
      <w:r w:rsidRPr="0057343C">
        <w:rPr>
          <w:color w:val="000000"/>
          <w:spacing w:val="1"/>
        </w:rPr>
        <w:t>n</w:t>
      </w:r>
      <w:r w:rsidRPr="0057343C">
        <w:rPr>
          <w:color w:val="000000"/>
          <w:spacing w:val="-1"/>
        </w:rPr>
        <w:t>tuk m</w:t>
      </w:r>
      <w:r w:rsidRPr="0057343C">
        <w:rPr>
          <w:color w:val="000000"/>
          <w:spacing w:val="1"/>
        </w:rPr>
        <w:t>e</w:t>
      </w:r>
      <w:r w:rsidRPr="0057343C">
        <w:rPr>
          <w:color w:val="000000"/>
          <w:spacing w:val="-1"/>
        </w:rPr>
        <w:t>n</w:t>
      </w:r>
      <w:r w:rsidRPr="0057343C">
        <w:rPr>
          <w:color w:val="000000"/>
          <w:spacing w:val="1"/>
        </w:rPr>
        <w:t>g</w:t>
      </w:r>
      <w:r w:rsidRPr="0057343C">
        <w:rPr>
          <w:color w:val="000000"/>
          <w:spacing w:val="-1"/>
        </w:rPr>
        <w:t>e</w:t>
      </w:r>
      <w:r w:rsidRPr="0057343C">
        <w:rPr>
          <w:color w:val="000000"/>
          <w:spacing w:val="1"/>
        </w:rPr>
        <w:t>t</w:t>
      </w:r>
      <w:r w:rsidRPr="0057343C">
        <w:rPr>
          <w:color w:val="000000"/>
          <w:spacing w:val="-1"/>
        </w:rPr>
        <w:t>a</w:t>
      </w:r>
      <w:r w:rsidRPr="0057343C">
        <w:rPr>
          <w:color w:val="000000"/>
          <w:spacing w:val="1"/>
        </w:rPr>
        <w:t>h</w:t>
      </w:r>
      <w:r w:rsidRPr="0057343C">
        <w:rPr>
          <w:color w:val="000000"/>
          <w:spacing w:val="-1"/>
        </w:rPr>
        <w:t>u</w:t>
      </w:r>
      <w:r w:rsidRPr="0057343C">
        <w:rPr>
          <w:color w:val="000000"/>
        </w:rPr>
        <w:t xml:space="preserve">i </w:t>
      </w:r>
      <w:r w:rsidRPr="0057343C">
        <w:rPr>
          <w:color w:val="000000"/>
          <w:spacing w:val="2"/>
        </w:rPr>
        <w:t>k</w:t>
      </w:r>
      <w:r w:rsidRPr="0057343C">
        <w:rPr>
          <w:color w:val="000000"/>
          <w:spacing w:val="-1"/>
        </w:rPr>
        <w:t>e</w:t>
      </w:r>
      <w:r w:rsidRPr="0057343C">
        <w:rPr>
          <w:color w:val="000000"/>
          <w:spacing w:val="1"/>
        </w:rPr>
        <w:t>e</w:t>
      </w:r>
      <w:r w:rsidRPr="0057343C">
        <w:rPr>
          <w:color w:val="000000"/>
        </w:rPr>
        <w:t>f</w:t>
      </w:r>
      <w:r w:rsidRPr="0057343C">
        <w:rPr>
          <w:color w:val="000000"/>
          <w:spacing w:val="-1"/>
        </w:rPr>
        <w:t>e</w:t>
      </w:r>
      <w:r w:rsidRPr="0057343C">
        <w:rPr>
          <w:color w:val="000000"/>
          <w:spacing w:val="1"/>
        </w:rPr>
        <w:t>k</w:t>
      </w:r>
      <w:r w:rsidRPr="0057343C">
        <w:rPr>
          <w:color w:val="000000"/>
          <w:spacing w:val="-1"/>
        </w:rPr>
        <w:t>t</w:t>
      </w:r>
      <w:r w:rsidRPr="0057343C">
        <w:rPr>
          <w:color w:val="000000"/>
          <w:spacing w:val="1"/>
        </w:rPr>
        <w:t>i</w:t>
      </w:r>
      <w:r w:rsidRPr="0057343C">
        <w:rPr>
          <w:color w:val="000000"/>
          <w:spacing w:val="-1"/>
        </w:rPr>
        <w:t>fa</w:t>
      </w:r>
      <w:r w:rsidRPr="0057343C">
        <w:rPr>
          <w:color w:val="000000"/>
        </w:rPr>
        <w:t xml:space="preserve">n </w:t>
      </w:r>
      <w:r>
        <w:rPr>
          <w:color w:val="000000"/>
          <w:lang w:val="id-ID"/>
        </w:rPr>
        <w:t xml:space="preserve">dan kepraktisan </w:t>
      </w:r>
      <w:r w:rsidRPr="0057343C">
        <w:rPr>
          <w:color w:val="000000"/>
          <w:spacing w:val="-1"/>
        </w:rPr>
        <w:t>m</w:t>
      </w:r>
      <w:r w:rsidRPr="0057343C">
        <w:rPr>
          <w:color w:val="000000"/>
          <w:spacing w:val="1"/>
        </w:rPr>
        <w:t>e</w:t>
      </w:r>
      <w:r w:rsidRPr="0057343C">
        <w:rPr>
          <w:color w:val="000000"/>
          <w:spacing w:val="-1"/>
        </w:rPr>
        <w:t>di</w:t>
      </w:r>
      <w:r w:rsidRPr="0057343C">
        <w:rPr>
          <w:color w:val="000000"/>
        </w:rPr>
        <w:t xml:space="preserve">a </w:t>
      </w:r>
      <w:r w:rsidRPr="0057343C">
        <w:rPr>
          <w:color w:val="000000"/>
          <w:spacing w:val="-1"/>
        </w:rPr>
        <w:t>p</w:t>
      </w:r>
      <w:r w:rsidRPr="0057343C">
        <w:rPr>
          <w:color w:val="000000"/>
          <w:spacing w:val="1"/>
        </w:rPr>
        <w:t>em</w:t>
      </w:r>
      <w:r w:rsidRPr="0057343C">
        <w:rPr>
          <w:color w:val="000000"/>
          <w:spacing w:val="-1"/>
        </w:rPr>
        <w:t>be</w:t>
      </w:r>
      <w:r w:rsidRPr="0057343C">
        <w:rPr>
          <w:color w:val="000000"/>
          <w:spacing w:val="1"/>
        </w:rPr>
        <w:t>l</w:t>
      </w:r>
      <w:r w:rsidRPr="0057343C">
        <w:rPr>
          <w:color w:val="000000"/>
          <w:spacing w:val="-1"/>
        </w:rPr>
        <w:t>a</w:t>
      </w:r>
      <w:r w:rsidRPr="0057343C">
        <w:rPr>
          <w:color w:val="000000"/>
          <w:spacing w:val="1"/>
        </w:rPr>
        <w:t>j</w:t>
      </w:r>
      <w:r w:rsidRPr="0057343C">
        <w:rPr>
          <w:color w:val="000000"/>
          <w:spacing w:val="-1"/>
        </w:rPr>
        <w:t>aran</w:t>
      </w:r>
      <w:r>
        <w:rPr>
          <w:color w:val="000000"/>
          <w:spacing w:val="-1"/>
          <w:lang w:val="id-ID"/>
        </w:rPr>
        <w:t xml:space="preserve"> </w:t>
      </w:r>
      <w:r>
        <w:rPr>
          <w:rFonts w:asciiTheme="majorBidi" w:hAnsiTheme="majorBidi" w:cstheme="majorBidi"/>
        </w:rPr>
        <w:t>berbantuan</w:t>
      </w:r>
      <w:r w:rsidRPr="0057343C">
        <w:rPr>
          <w:color w:val="000000"/>
          <w:spacing w:val="-1"/>
        </w:rPr>
        <w:t xml:space="preserve"> </w:t>
      </w:r>
      <w:r w:rsidRPr="004C348F">
        <w:t>Album foto</w:t>
      </w:r>
      <w:r w:rsidRPr="0057343C">
        <w:rPr>
          <w:color w:val="000000"/>
        </w:rPr>
        <w:t>.</w:t>
      </w:r>
      <w:r>
        <w:rPr>
          <w:color w:val="000000"/>
        </w:rPr>
        <w:t xml:space="preserve"> </w:t>
      </w:r>
      <w:r w:rsidRPr="0057343C">
        <w:rPr>
          <w:color w:val="000000"/>
        </w:rPr>
        <w:t>U</w:t>
      </w:r>
      <w:r w:rsidRPr="0057343C">
        <w:rPr>
          <w:color w:val="000000"/>
          <w:spacing w:val="1"/>
        </w:rPr>
        <w:t>j</w:t>
      </w:r>
      <w:r w:rsidRPr="0057343C">
        <w:rPr>
          <w:color w:val="000000"/>
        </w:rPr>
        <w:t xml:space="preserve">i </w:t>
      </w:r>
      <w:r w:rsidRPr="0057343C">
        <w:rPr>
          <w:color w:val="000000"/>
          <w:spacing w:val="1"/>
        </w:rPr>
        <w:t>c</w:t>
      </w:r>
      <w:r w:rsidRPr="0057343C">
        <w:rPr>
          <w:color w:val="000000"/>
        </w:rPr>
        <w:t xml:space="preserve">oba </w:t>
      </w:r>
      <w:r w:rsidRPr="0057343C">
        <w:rPr>
          <w:color w:val="000000"/>
          <w:spacing w:val="-1"/>
        </w:rPr>
        <w:t>te</w:t>
      </w:r>
      <w:r w:rsidRPr="0057343C">
        <w:rPr>
          <w:color w:val="000000"/>
          <w:spacing w:val="1"/>
        </w:rPr>
        <w:t>r</w:t>
      </w:r>
      <w:r w:rsidRPr="0057343C">
        <w:rPr>
          <w:color w:val="000000"/>
          <w:spacing w:val="-1"/>
        </w:rPr>
        <w:t>b</w:t>
      </w:r>
      <w:r w:rsidRPr="0057343C">
        <w:rPr>
          <w:color w:val="000000"/>
          <w:spacing w:val="1"/>
        </w:rPr>
        <w:t>a</w:t>
      </w:r>
      <w:r w:rsidRPr="0057343C">
        <w:rPr>
          <w:color w:val="000000"/>
        </w:rPr>
        <w:t xml:space="preserve">tas yang dilakukan melibatkan </w:t>
      </w:r>
      <w:r>
        <w:rPr>
          <w:color w:val="000000"/>
          <w:lang w:val="id-ID"/>
        </w:rPr>
        <w:t xml:space="preserve">mahasiswa Program Studi Pendidikan Biologi kelas IVD sebanyak 23 orang </w:t>
      </w:r>
      <w:r w:rsidRPr="0057343C">
        <w:rPr>
          <w:color w:val="000000"/>
        </w:rPr>
        <w:t xml:space="preserve">.Uji coba terbatas </w:t>
      </w:r>
      <w:r w:rsidRPr="0057343C">
        <w:rPr>
          <w:color w:val="000000"/>
        </w:rPr>
        <w:lastRenderedPageBreak/>
        <w:t xml:space="preserve">dilakukan selama </w:t>
      </w:r>
      <w:r w:rsidRPr="0057343C">
        <w:rPr>
          <w:color w:val="000000"/>
          <w:lang w:val="id-ID"/>
        </w:rPr>
        <w:t>tiga</w:t>
      </w:r>
      <w:r w:rsidRPr="0057343C">
        <w:rPr>
          <w:color w:val="000000"/>
        </w:rPr>
        <w:t xml:space="preserve"> kali pertemuan dimana </w:t>
      </w:r>
      <w:r w:rsidRPr="0057343C">
        <w:rPr>
          <w:color w:val="000000"/>
          <w:lang w:val="id-ID"/>
        </w:rPr>
        <w:t>dua</w:t>
      </w:r>
      <w:r w:rsidRPr="0057343C">
        <w:rPr>
          <w:color w:val="000000"/>
        </w:rPr>
        <w:t xml:space="preserve"> kali pertemuan untuk pembahasan materi dan satu kali pertemuan untuk evaluasi.</w:t>
      </w:r>
    </w:p>
    <w:p w:rsidR="00C32345" w:rsidRPr="00483075" w:rsidRDefault="00C32345" w:rsidP="00423C6E">
      <w:pPr>
        <w:pStyle w:val="ListParagraph"/>
        <w:numPr>
          <w:ilvl w:val="1"/>
          <w:numId w:val="11"/>
        </w:numPr>
        <w:tabs>
          <w:tab w:val="left" w:pos="0"/>
          <w:tab w:val="left" w:pos="426"/>
        </w:tabs>
        <w:spacing w:after="0"/>
        <w:jc w:val="both"/>
        <w:rPr>
          <w:b/>
          <w:szCs w:val="24"/>
        </w:rPr>
      </w:pPr>
      <w:r w:rsidRPr="00483075">
        <w:rPr>
          <w:b/>
          <w:szCs w:val="24"/>
        </w:rPr>
        <w:t>Perbaikan Produk Akhir</w:t>
      </w:r>
    </w:p>
    <w:p w:rsidR="00C32345" w:rsidRDefault="00C32345" w:rsidP="00423C6E">
      <w:pPr>
        <w:pStyle w:val="ListParagraph"/>
        <w:ind w:left="0" w:firstLine="720"/>
        <w:jc w:val="both"/>
        <w:rPr>
          <w:szCs w:val="24"/>
        </w:rPr>
      </w:pPr>
      <w:r w:rsidRPr="0057343C">
        <w:rPr>
          <w:szCs w:val="24"/>
        </w:rPr>
        <w:t xml:space="preserve">Tahap ini, peneliti kembali memperlihatkan hasil perbaikan media </w:t>
      </w:r>
      <w:r w:rsidRPr="004C348F">
        <w:rPr>
          <w:szCs w:val="24"/>
        </w:rPr>
        <w:t>album foto</w:t>
      </w:r>
      <w:r w:rsidRPr="0057343C">
        <w:rPr>
          <w:szCs w:val="24"/>
        </w:rPr>
        <w:t xml:space="preserve"> setelah dilakukan revisi produk awal</w:t>
      </w:r>
      <w:r>
        <w:rPr>
          <w:szCs w:val="24"/>
        </w:rPr>
        <w:t xml:space="preserve"> </w:t>
      </w:r>
      <w:r w:rsidRPr="0057343C">
        <w:rPr>
          <w:szCs w:val="24"/>
        </w:rPr>
        <w:t>oleh para validator untuk kembali divalidasi oleh validator.</w:t>
      </w:r>
      <w:r>
        <w:rPr>
          <w:szCs w:val="24"/>
        </w:rPr>
        <w:t xml:space="preserve"> Pada perbaikan ini tidak terlalu banyak mengalami perubahan dari perbaikan sebelumnya. Perbaikan hanya terdapat pada penempatan gambar dalam album yang tidak monoton, </w:t>
      </w:r>
      <w:r>
        <w:rPr>
          <w:szCs w:val="24"/>
        </w:rPr>
        <w:lastRenderedPageBreak/>
        <w:t>lebih bervariasi. Berikut beberapa gambar tampilan isi album.</w:t>
      </w:r>
    </w:p>
    <w:p w:rsidR="00C32345" w:rsidRPr="00483075" w:rsidRDefault="00C32345" w:rsidP="00423C6E">
      <w:pPr>
        <w:pStyle w:val="ListParagraph"/>
        <w:numPr>
          <w:ilvl w:val="0"/>
          <w:numId w:val="13"/>
        </w:numPr>
        <w:jc w:val="both"/>
        <w:rPr>
          <w:b/>
          <w:szCs w:val="24"/>
        </w:rPr>
      </w:pPr>
      <w:r w:rsidRPr="00483075">
        <w:rPr>
          <w:b/>
          <w:szCs w:val="24"/>
        </w:rPr>
        <w:t>Tingkat Kualitas Media Pembelajaran Berbasis Album Foto</w:t>
      </w:r>
    </w:p>
    <w:p w:rsidR="00C32345" w:rsidRPr="00483075" w:rsidRDefault="00C32345" w:rsidP="00423C6E">
      <w:pPr>
        <w:pStyle w:val="ListParagraph"/>
        <w:numPr>
          <w:ilvl w:val="0"/>
          <w:numId w:val="20"/>
        </w:numPr>
        <w:jc w:val="both"/>
        <w:rPr>
          <w:b/>
          <w:szCs w:val="24"/>
        </w:rPr>
      </w:pPr>
      <w:r w:rsidRPr="00483075">
        <w:rPr>
          <w:b/>
          <w:szCs w:val="24"/>
        </w:rPr>
        <w:t>Analisis Kevalidan Media Pembelajaran Berbasis Album Foto</w:t>
      </w:r>
    </w:p>
    <w:p w:rsidR="00C32345" w:rsidRPr="007C0309" w:rsidRDefault="00C32345" w:rsidP="00423C6E">
      <w:pPr>
        <w:pStyle w:val="ListParagraph"/>
        <w:ind w:left="0" w:firstLine="567"/>
        <w:jc w:val="both"/>
        <w:rPr>
          <w:szCs w:val="24"/>
        </w:rPr>
      </w:pPr>
      <w:r w:rsidRPr="0057343C">
        <w:rPr>
          <w:szCs w:val="24"/>
        </w:rPr>
        <w:t xml:space="preserve">Hasil penilaian para ahli terhadap media pembelajaran </w:t>
      </w:r>
      <w:r w:rsidRPr="00BD353B">
        <w:rPr>
          <w:szCs w:val="24"/>
        </w:rPr>
        <w:t>album</w:t>
      </w:r>
      <w:r>
        <w:rPr>
          <w:i/>
          <w:szCs w:val="24"/>
        </w:rPr>
        <w:t xml:space="preserve"> </w:t>
      </w:r>
      <w:r w:rsidRPr="00BD353B">
        <w:rPr>
          <w:szCs w:val="24"/>
        </w:rPr>
        <w:t>foto</w:t>
      </w:r>
      <w:r w:rsidRPr="0057343C">
        <w:rPr>
          <w:szCs w:val="24"/>
        </w:rPr>
        <w:t xml:space="preserve"> dapat dilihat pada tabel berikut:</w:t>
      </w:r>
    </w:p>
    <w:p w:rsidR="00C32345" w:rsidRPr="0057343C" w:rsidRDefault="00C32345" w:rsidP="00423C6E">
      <w:pPr>
        <w:pStyle w:val="ListParagraph"/>
        <w:tabs>
          <w:tab w:val="left" w:pos="374"/>
        </w:tabs>
        <w:ind w:left="851" w:hanging="851"/>
        <w:rPr>
          <w:szCs w:val="24"/>
        </w:rPr>
      </w:pPr>
      <w:r w:rsidRPr="0057343C">
        <w:rPr>
          <w:szCs w:val="24"/>
        </w:rPr>
        <w:t xml:space="preserve">Tabel </w:t>
      </w:r>
      <w:r>
        <w:rPr>
          <w:szCs w:val="24"/>
        </w:rPr>
        <w:t>3</w:t>
      </w:r>
      <w:r w:rsidRPr="0057343C">
        <w:rPr>
          <w:szCs w:val="24"/>
        </w:rPr>
        <w:t>. Rangkuman hasil validasi media</w:t>
      </w:r>
      <w:r>
        <w:rPr>
          <w:szCs w:val="24"/>
        </w:rPr>
        <w:t xml:space="preserve"> </w:t>
      </w:r>
      <w:r w:rsidRPr="0057343C">
        <w:rPr>
          <w:szCs w:val="24"/>
        </w:rPr>
        <w:t>pembelajaran</w:t>
      </w:r>
      <w:r>
        <w:rPr>
          <w:szCs w:val="24"/>
        </w:rPr>
        <w:t xml:space="preserve"> a</w:t>
      </w:r>
      <w:r w:rsidRPr="00BD353B">
        <w:rPr>
          <w:szCs w:val="24"/>
        </w:rPr>
        <w:t>lbum</w:t>
      </w:r>
      <w:r>
        <w:rPr>
          <w:i/>
          <w:szCs w:val="24"/>
        </w:rPr>
        <w:t xml:space="preserve"> </w:t>
      </w:r>
      <w:r w:rsidRPr="00BD353B">
        <w:rPr>
          <w:szCs w:val="24"/>
        </w:rPr>
        <w:t>foto</w:t>
      </w:r>
    </w:p>
    <w:tbl>
      <w:tblPr>
        <w:tblStyle w:val="TableGrid"/>
        <w:tblW w:w="0" w:type="auto"/>
        <w:tblInd w:w="108" w:type="dxa"/>
        <w:tblLook w:val="01E0"/>
      </w:tblPr>
      <w:tblGrid>
        <w:gridCol w:w="1851"/>
        <w:gridCol w:w="1516"/>
        <w:gridCol w:w="922"/>
      </w:tblGrid>
      <w:tr w:rsidR="00C32345" w:rsidRPr="0057343C" w:rsidTr="004A207C">
        <w:trPr>
          <w:trHeight w:val="890"/>
        </w:trPr>
        <w:tc>
          <w:tcPr>
            <w:tcW w:w="3870" w:type="dxa"/>
            <w:vAlign w:val="center"/>
          </w:tcPr>
          <w:p w:rsidR="00C32345" w:rsidRPr="0057343C" w:rsidRDefault="00C32345" w:rsidP="00423C6E">
            <w:pPr>
              <w:tabs>
                <w:tab w:val="left" w:pos="374"/>
              </w:tabs>
              <w:spacing w:line="276" w:lineRule="auto"/>
              <w:jc w:val="center"/>
              <w:rPr>
                <w:b/>
                <w:bCs/>
                <w:caps/>
                <w:szCs w:val="24"/>
              </w:rPr>
            </w:pPr>
            <w:r w:rsidRPr="0057343C">
              <w:rPr>
                <w:b/>
                <w:bCs/>
                <w:szCs w:val="24"/>
              </w:rPr>
              <w:t xml:space="preserve">Komponen Media </w:t>
            </w:r>
            <w:r w:rsidRPr="00BD353B">
              <w:rPr>
                <w:b/>
                <w:szCs w:val="24"/>
              </w:rPr>
              <w:t>Album Foto</w:t>
            </w:r>
          </w:p>
        </w:tc>
        <w:tc>
          <w:tcPr>
            <w:tcW w:w="2880" w:type="dxa"/>
            <w:vAlign w:val="center"/>
          </w:tcPr>
          <w:p w:rsidR="00C32345" w:rsidRPr="0057343C" w:rsidRDefault="00C32345" w:rsidP="00423C6E">
            <w:pPr>
              <w:tabs>
                <w:tab w:val="left" w:pos="374"/>
              </w:tabs>
              <w:spacing w:line="276" w:lineRule="auto"/>
              <w:jc w:val="center"/>
              <w:rPr>
                <w:b/>
                <w:bCs/>
                <w:caps/>
                <w:szCs w:val="24"/>
              </w:rPr>
            </w:pPr>
            <w:r w:rsidRPr="0057343C">
              <w:rPr>
                <w:b/>
                <w:bCs/>
                <w:szCs w:val="24"/>
              </w:rPr>
              <w:t>Skor Rata-rata Penilaian</w:t>
            </w:r>
          </w:p>
        </w:tc>
        <w:tc>
          <w:tcPr>
            <w:tcW w:w="1183" w:type="dxa"/>
            <w:vAlign w:val="center"/>
          </w:tcPr>
          <w:p w:rsidR="00C32345" w:rsidRPr="0057343C" w:rsidRDefault="00C32345" w:rsidP="00423C6E">
            <w:pPr>
              <w:tabs>
                <w:tab w:val="left" w:pos="374"/>
              </w:tabs>
              <w:spacing w:line="276" w:lineRule="auto"/>
              <w:jc w:val="center"/>
              <w:rPr>
                <w:b/>
                <w:bCs/>
                <w:caps/>
                <w:szCs w:val="24"/>
              </w:rPr>
            </w:pPr>
            <w:r w:rsidRPr="0057343C">
              <w:rPr>
                <w:b/>
                <w:bCs/>
                <w:szCs w:val="24"/>
              </w:rPr>
              <w:t>Status</w:t>
            </w:r>
          </w:p>
        </w:tc>
      </w:tr>
      <w:tr w:rsidR="00C32345" w:rsidRPr="0057343C" w:rsidTr="004A207C">
        <w:trPr>
          <w:trHeight w:val="295"/>
        </w:trPr>
        <w:tc>
          <w:tcPr>
            <w:tcW w:w="3870" w:type="dxa"/>
            <w:vAlign w:val="center"/>
          </w:tcPr>
          <w:p w:rsidR="00C32345" w:rsidRPr="0057343C" w:rsidRDefault="00C32345" w:rsidP="00423C6E">
            <w:pPr>
              <w:tabs>
                <w:tab w:val="left" w:pos="374"/>
              </w:tabs>
              <w:spacing w:line="276" w:lineRule="auto"/>
              <w:rPr>
                <w:szCs w:val="24"/>
              </w:rPr>
            </w:pPr>
            <w:r w:rsidRPr="0057343C">
              <w:rPr>
                <w:szCs w:val="24"/>
              </w:rPr>
              <w:t>Kelayakan isi</w:t>
            </w:r>
          </w:p>
        </w:tc>
        <w:tc>
          <w:tcPr>
            <w:tcW w:w="2880" w:type="dxa"/>
            <w:vAlign w:val="center"/>
          </w:tcPr>
          <w:p w:rsidR="00C32345" w:rsidRPr="0057343C" w:rsidRDefault="00C32345" w:rsidP="00423C6E">
            <w:pPr>
              <w:tabs>
                <w:tab w:val="left" w:pos="374"/>
              </w:tabs>
              <w:spacing w:line="276" w:lineRule="auto"/>
              <w:jc w:val="center"/>
              <w:rPr>
                <w:szCs w:val="24"/>
              </w:rPr>
            </w:pPr>
            <w:r w:rsidRPr="0057343C">
              <w:rPr>
                <w:szCs w:val="24"/>
              </w:rPr>
              <w:t>3,75</w:t>
            </w:r>
          </w:p>
        </w:tc>
        <w:tc>
          <w:tcPr>
            <w:tcW w:w="1183" w:type="dxa"/>
            <w:vAlign w:val="center"/>
          </w:tcPr>
          <w:p w:rsidR="00C32345" w:rsidRPr="0057343C" w:rsidRDefault="00C32345" w:rsidP="00423C6E">
            <w:pPr>
              <w:tabs>
                <w:tab w:val="left" w:pos="374"/>
              </w:tabs>
              <w:spacing w:line="276" w:lineRule="auto"/>
              <w:jc w:val="center"/>
              <w:rPr>
                <w:szCs w:val="24"/>
              </w:rPr>
            </w:pPr>
            <w:r w:rsidRPr="0057343C">
              <w:rPr>
                <w:szCs w:val="24"/>
              </w:rPr>
              <w:t>Valid</w:t>
            </w:r>
          </w:p>
        </w:tc>
      </w:tr>
      <w:tr w:rsidR="00C32345" w:rsidRPr="0057343C" w:rsidTr="004A207C">
        <w:tc>
          <w:tcPr>
            <w:tcW w:w="3870" w:type="dxa"/>
          </w:tcPr>
          <w:p w:rsidR="00C32345" w:rsidRPr="0057343C" w:rsidRDefault="00C32345" w:rsidP="00423C6E">
            <w:pPr>
              <w:tabs>
                <w:tab w:val="left" w:pos="374"/>
              </w:tabs>
              <w:spacing w:line="276" w:lineRule="auto"/>
              <w:jc w:val="both"/>
              <w:rPr>
                <w:szCs w:val="24"/>
              </w:rPr>
            </w:pPr>
            <w:r w:rsidRPr="0057343C">
              <w:rPr>
                <w:szCs w:val="24"/>
              </w:rPr>
              <w:t>Kelayakan penyajian</w:t>
            </w:r>
          </w:p>
        </w:tc>
        <w:tc>
          <w:tcPr>
            <w:tcW w:w="2880" w:type="dxa"/>
            <w:vAlign w:val="center"/>
          </w:tcPr>
          <w:p w:rsidR="00C32345" w:rsidRPr="0057343C" w:rsidRDefault="00C32345" w:rsidP="00423C6E">
            <w:pPr>
              <w:tabs>
                <w:tab w:val="left" w:pos="374"/>
              </w:tabs>
              <w:spacing w:line="276" w:lineRule="auto"/>
              <w:jc w:val="center"/>
              <w:rPr>
                <w:szCs w:val="24"/>
              </w:rPr>
            </w:pPr>
            <w:r w:rsidRPr="0057343C">
              <w:rPr>
                <w:szCs w:val="24"/>
              </w:rPr>
              <w:t>3,94</w:t>
            </w:r>
          </w:p>
        </w:tc>
        <w:tc>
          <w:tcPr>
            <w:tcW w:w="1183" w:type="dxa"/>
            <w:vAlign w:val="center"/>
          </w:tcPr>
          <w:p w:rsidR="00C32345" w:rsidRPr="0057343C" w:rsidRDefault="00C32345" w:rsidP="00423C6E">
            <w:pPr>
              <w:tabs>
                <w:tab w:val="left" w:pos="374"/>
              </w:tabs>
              <w:spacing w:line="276" w:lineRule="auto"/>
              <w:jc w:val="center"/>
              <w:rPr>
                <w:szCs w:val="24"/>
              </w:rPr>
            </w:pPr>
            <w:r w:rsidRPr="0057343C">
              <w:rPr>
                <w:szCs w:val="24"/>
              </w:rPr>
              <w:t>Valid</w:t>
            </w:r>
          </w:p>
        </w:tc>
      </w:tr>
      <w:tr w:rsidR="00C32345" w:rsidRPr="0057343C" w:rsidTr="004A207C">
        <w:tc>
          <w:tcPr>
            <w:tcW w:w="3870" w:type="dxa"/>
          </w:tcPr>
          <w:p w:rsidR="00C32345" w:rsidRPr="0057343C" w:rsidRDefault="00C32345" w:rsidP="00423C6E">
            <w:pPr>
              <w:tabs>
                <w:tab w:val="left" w:pos="374"/>
              </w:tabs>
              <w:spacing w:line="276" w:lineRule="auto"/>
              <w:jc w:val="both"/>
              <w:rPr>
                <w:szCs w:val="24"/>
              </w:rPr>
            </w:pPr>
            <w:r w:rsidRPr="0057343C">
              <w:rPr>
                <w:szCs w:val="24"/>
              </w:rPr>
              <w:t>Bahasa</w:t>
            </w:r>
          </w:p>
        </w:tc>
        <w:tc>
          <w:tcPr>
            <w:tcW w:w="2880" w:type="dxa"/>
            <w:vAlign w:val="center"/>
          </w:tcPr>
          <w:p w:rsidR="00C32345" w:rsidRPr="0057343C" w:rsidRDefault="00C32345" w:rsidP="00423C6E">
            <w:pPr>
              <w:tabs>
                <w:tab w:val="left" w:pos="374"/>
              </w:tabs>
              <w:spacing w:line="276" w:lineRule="auto"/>
              <w:jc w:val="center"/>
              <w:rPr>
                <w:szCs w:val="24"/>
              </w:rPr>
            </w:pPr>
            <w:r w:rsidRPr="0057343C">
              <w:rPr>
                <w:szCs w:val="24"/>
              </w:rPr>
              <w:t>3,75</w:t>
            </w:r>
          </w:p>
        </w:tc>
        <w:tc>
          <w:tcPr>
            <w:tcW w:w="1183" w:type="dxa"/>
            <w:vAlign w:val="center"/>
          </w:tcPr>
          <w:p w:rsidR="00C32345" w:rsidRPr="0057343C" w:rsidRDefault="00C32345" w:rsidP="00423C6E">
            <w:pPr>
              <w:tabs>
                <w:tab w:val="left" w:pos="374"/>
              </w:tabs>
              <w:spacing w:line="276" w:lineRule="auto"/>
              <w:jc w:val="center"/>
              <w:rPr>
                <w:szCs w:val="24"/>
              </w:rPr>
            </w:pPr>
            <w:r w:rsidRPr="0057343C">
              <w:rPr>
                <w:szCs w:val="24"/>
              </w:rPr>
              <w:t>Valid</w:t>
            </w:r>
          </w:p>
        </w:tc>
      </w:tr>
      <w:tr w:rsidR="00C32345" w:rsidRPr="0057343C" w:rsidTr="004A207C">
        <w:tc>
          <w:tcPr>
            <w:tcW w:w="3870" w:type="dxa"/>
          </w:tcPr>
          <w:p w:rsidR="00C32345" w:rsidRPr="0057343C" w:rsidRDefault="00C32345" w:rsidP="00423C6E">
            <w:pPr>
              <w:tabs>
                <w:tab w:val="left" w:pos="374"/>
              </w:tabs>
              <w:spacing w:line="276" w:lineRule="auto"/>
              <w:jc w:val="center"/>
              <w:rPr>
                <w:b/>
                <w:szCs w:val="24"/>
              </w:rPr>
            </w:pPr>
            <w:r w:rsidRPr="0057343C">
              <w:rPr>
                <w:b/>
                <w:szCs w:val="24"/>
              </w:rPr>
              <w:t>Rata-rata Total</w:t>
            </w:r>
          </w:p>
        </w:tc>
        <w:tc>
          <w:tcPr>
            <w:tcW w:w="2880" w:type="dxa"/>
            <w:vAlign w:val="center"/>
          </w:tcPr>
          <w:p w:rsidR="00C32345" w:rsidRPr="0057343C" w:rsidRDefault="00C32345" w:rsidP="00423C6E">
            <w:pPr>
              <w:tabs>
                <w:tab w:val="left" w:pos="374"/>
              </w:tabs>
              <w:spacing w:line="276" w:lineRule="auto"/>
              <w:jc w:val="center"/>
              <w:rPr>
                <w:b/>
                <w:szCs w:val="24"/>
              </w:rPr>
            </w:pPr>
            <w:r w:rsidRPr="0057343C">
              <w:rPr>
                <w:b/>
                <w:szCs w:val="24"/>
              </w:rPr>
              <w:t>3,81</w:t>
            </w:r>
          </w:p>
        </w:tc>
        <w:tc>
          <w:tcPr>
            <w:tcW w:w="1183" w:type="dxa"/>
            <w:vAlign w:val="center"/>
          </w:tcPr>
          <w:p w:rsidR="00C32345" w:rsidRPr="0057343C" w:rsidRDefault="00C32345" w:rsidP="00423C6E">
            <w:pPr>
              <w:tabs>
                <w:tab w:val="left" w:pos="374"/>
              </w:tabs>
              <w:spacing w:line="276" w:lineRule="auto"/>
              <w:jc w:val="center"/>
              <w:rPr>
                <w:b/>
                <w:szCs w:val="24"/>
              </w:rPr>
            </w:pPr>
            <w:r w:rsidRPr="0057343C">
              <w:rPr>
                <w:b/>
                <w:szCs w:val="24"/>
              </w:rPr>
              <w:t>Valid</w:t>
            </w:r>
          </w:p>
        </w:tc>
      </w:tr>
    </w:tbl>
    <w:p w:rsidR="00C32345" w:rsidRDefault="00C32345" w:rsidP="00423C6E">
      <w:pPr>
        <w:pStyle w:val="ListParagraph"/>
        <w:spacing w:after="0"/>
        <w:ind w:left="0" w:firstLine="360"/>
        <w:jc w:val="both"/>
        <w:rPr>
          <w:szCs w:val="24"/>
        </w:rPr>
      </w:pPr>
      <w:r w:rsidRPr="0057343C">
        <w:rPr>
          <w:szCs w:val="24"/>
        </w:rPr>
        <w:t>Hasil di</w:t>
      </w:r>
      <w:r>
        <w:rPr>
          <w:szCs w:val="24"/>
        </w:rPr>
        <w:t xml:space="preserve"> </w:t>
      </w:r>
      <w:r w:rsidRPr="0057343C">
        <w:rPr>
          <w:szCs w:val="24"/>
        </w:rPr>
        <w:t xml:space="preserve">atas, dapat disimpulkan bahwa komponen-komponen media yang </w:t>
      </w:r>
      <w:r w:rsidRPr="0057343C">
        <w:rPr>
          <w:szCs w:val="24"/>
        </w:rPr>
        <w:lastRenderedPageBreak/>
        <w:t>disebutkan pada tabel tersebut sudah termasuk dalam kategori “Valid” (3,5≤</w:t>
      </w:r>
      <m:oMath>
        <m:acc>
          <m:accPr>
            <m:chr m:val="̅"/>
            <m:ctrlPr>
              <w:rPr>
                <w:rFonts w:ascii="Cambria Math" w:hAnsi="Cambria Math"/>
                <w:i/>
                <w:szCs w:val="24"/>
              </w:rPr>
            </m:ctrlPr>
          </m:accPr>
          <m:e>
            <m:r>
              <w:rPr>
                <w:rFonts w:ascii="Cambria Math" w:hAnsi="Cambria Math"/>
                <w:szCs w:val="24"/>
              </w:rPr>
              <m:t>x</m:t>
            </m:r>
          </m:e>
        </m:acc>
      </m:oMath>
      <w:r w:rsidRPr="0057343C">
        <w:rPr>
          <w:szCs w:val="24"/>
        </w:rPr>
        <w:t xml:space="preserve">˂4,5). Berdasarkan kriteria kevalidan, maka media pembelajaran tersebut telah memiliki </w:t>
      </w:r>
      <w:r w:rsidRPr="00237921">
        <w:rPr>
          <w:bCs/>
          <w:szCs w:val="24"/>
        </w:rPr>
        <w:t>derajat validitas</w:t>
      </w:r>
      <w:r w:rsidRPr="00237921">
        <w:rPr>
          <w:szCs w:val="24"/>
        </w:rPr>
        <w:t xml:space="preserve"> yang </w:t>
      </w:r>
      <w:r w:rsidRPr="00237921">
        <w:rPr>
          <w:bCs/>
          <w:szCs w:val="24"/>
        </w:rPr>
        <w:t xml:space="preserve">tinggi </w:t>
      </w:r>
      <w:r w:rsidRPr="00237921">
        <w:rPr>
          <w:szCs w:val="24"/>
        </w:rPr>
        <w:t>dan</w:t>
      </w:r>
      <w:r w:rsidRPr="00237921">
        <w:rPr>
          <w:bCs/>
          <w:szCs w:val="24"/>
        </w:rPr>
        <w:t xml:space="preserve"> layak</w:t>
      </w:r>
      <w:r w:rsidRPr="0057343C">
        <w:rPr>
          <w:szCs w:val="24"/>
        </w:rPr>
        <w:t xml:space="preserve"> untuk digunakan. </w:t>
      </w:r>
    </w:p>
    <w:p w:rsidR="00C32345" w:rsidRPr="00E91549" w:rsidRDefault="00C32345" w:rsidP="00423C6E">
      <w:pPr>
        <w:spacing w:after="0"/>
        <w:jc w:val="both"/>
        <w:rPr>
          <w:szCs w:val="24"/>
        </w:rPr>
      </w:pPr>
    </w:p>
    <w:p w:rsidR="00C32345" w:rsidRDefault="00C32345" w:rsidP="00423C6E">
      <w:pPr>
        <w:pStyle w:val="ListParagraph"/>
        <w:numPr>
          <w:ilvl w:val="0"/>
          <w:numId w:val="20"/>
        </w:numPr>
        <w:spacing w:after="0"/>
        <w:jc w:val="both"/>
        <w:rPr>
          <w:b/>
          <w:szCs w:val="24"/>
        </w:rPr>
      </w:pPr>
      <w:r w:rsidRPr="00BD353B">
        <w:rPr>
          <w:b/>
          <w:szCs w:val="24"/>
        </w:rPr>
        <w:t xml:space="preserve">Analisis Kepraktisan Media Pembelajaran Berbantuan </w:t>
      </w:r>
      <w:r w:rsidRPr="007D7F6F">
        <w:rPr>
          <w:b/>
          <w:szCs w:val="24"/>
        </w:rPr>
        <w:t>Album Foto</w:t>
      </w:r>
    </w:p>
    <w:p w:rsidR="00C32345" w:rsidRPr="007D7F6F" w:rsidRDefault="00C32345" w:rsidP="00423C6E">
      <w:pPr>
        <w:spacing w:after="0"/>
        <w:ind w:firstLine="360"/>
        <w:jc w:val="both"/>
        <w:rPr>
          <w:szCs w:val="24"/>
        </w:rPr>
      </w:pPr>
      <w:r w:rsidRPr="007D7F6F">
        <w:rPr>
          <w:szCs w:val="24"/>
        </w:rPr>
        <w:t>Kepraktisan media yang dikembangkan disimpulkan melalui repons mahasiswa terhadap media, dalam hal ini mahasiswa mengisi angket yang dibagikan yang memuat pernyataan tentang kepraktisan media yang dikembangkan. Hasil respons siswa terhadap media album oto yang dikembangkan dapat dilihat pada tabel berikut.</w:t>
      </w:r>
    </w:p>
    <w:p w:rsidR="00B974CC" w:rsidRDefault="00B974CC" w:rsidP="00423C6E">
      <w:pPr>
        <w:pStyle w:val="ListParagraph"/>
        <w:ind w:left="0" w:firstLine="567"/>
        <w:jc w:val="both"/>
        <w:rPr>
          <w:szCs w:val="24"/>
        </w:rPr>
      </w:pPr>
    </w:p>
    <w:p w:rsidR="00B974CC" w:rsidRDefault="00B974CC" w:rsidP="00423C6E">
      <w:pPr>
        <w:pStyle w:val="ListParagraph"/>
        <w:ind w:left="0" w:firstLine="567"/>
        <w:jc w:val="both"/>
        <w:rPr>
          <w:szCs w:val="24"/>
        </w:rPr>
      </w:pPr>
    </w:p>
    <w:p w:rsidR="00B974CC" w:rsidRDefault="00B974CC" w:rsidP="00423C6E">
      <w:pPr>
        <w:pStyle w:val="ListParagraph"/>
        <w:ind w:left="0" w:firstLine="567"/>
        <w:jc w:val="both"/>
        <w:rPr>
          <w:szCs w:val="24"/>
        </w:rPr>
      </w:pPr>
    </w:p>
    <w:p w:rsidR="00890D56" w:rsidRPr="00550D9B" w:rsidRDefault="00890D56" w:rsidP="00423C6E">
      <w:pPr>
        <w:jc w:val="both"/>
        <w:rPr>
          <w:szCs w:val="24"/>
        </w:rPr>
        <w:sectPr w:rsidR="00890D56" w:rsidRPr="00550D9B" w:rsidSect="00550D9B">
          <w:type w:val="continuous"/>
          <w:pgSz w:w="11906" w:h="16838"/>
          <w:pgMar w:top="1140" w:right="1418" w:bottom="1140" w:left="1418" w:header="708" w:footer="708" w:gutter="0"/>
          <w:cols w:num="2" w:space="708"/>
          <w:docGrid w:linePitch="360"/>
        </w:sectPr>
      </w:pPr>
    </w:p>
    <w:p w:rsidR="00550D9B" w:rsidRDefault="00550D9B" w:rsidP="00423C6E">
      <w:pPr>
        <w:rPr>
          <w:rFonts w:eastAsia="Times New Roman"/>
          <w:snapToGrid w:val="0"/>
          <w:color w:val="000000"/>
          <w:w w:val="0"/>
          <w:sz w:val="0"/>
          <w:szCs w:val="0"/>
          <w:u w:color="000000"/>
          <w:bdr w:val="none" w:sz="0" w:space="0" w:color="000000"/>
          <w:shd w:val="clear" w:color="000000" w:fill="000000"/>
        </w:rPr>
        <w:sectPr w:rsidR="00550D9B" w:rsidSect="00550D9B">
          <w:type w:val="continuous"/>
          <w:pgSz w:w="11906" w:h="16838"/>
          <w:pgMar w:top="1140" w:right="1418" w:bottom="1140" w:left="1418" w:header="708" w:footer="708" w:gutter="0"/>
          <w:cols w:num="2" w:space="708"/>
          <w:docGrid w:linePitch="360"/>
        </w:sectPr>
      </w:pPr>
    </w:p>
    <w:p w:rsidR="00B974CC" w:rsidRPr="007D7F6F" w:rsidRDefault="00B974CC" w:rsidP="00423C6E">
      <w:pPr>
        <w:rPr>
          <w:i/>
          <w:szCs w:val="24"/>
        </w:rPr>
      </w:pPr>
      <w:r w:rsidRPr="007C3369">
        <w:rPr>
          <w:rFonts w:eastAsia="Times New Roman"/>
          <w:snapToGrid w:val="0"/>
          <w:color w:val="000000"/>
          <w:w w:val="0"/>
          <w:sz w:val="0"/>
          <w:szCs w:val="0"/>
          <w:u w:color="000000"/>
          <w:bdr w:val="none" w:sz="0" w:space="0" w:color="000000"/>
          <w:shd w:val="clear" w:color="000000" w:fill="000000"/>
        </w:rPr>
        <w:lastRenderedPageBreak/>
        <w:t xml:space="preserve"> </w:t>
      </w:r>
      <w:r w:rsidR="007C0309">
        <w:rPr>
          <w:szCs w:val="24"/>
        </w:rPr>
        <w:t>Tabel 4</w:t>
      </w:r>
      <w:r w:rsidRPr="007D7F6F">
        <w:rPr>
          <w:szCs w:val="24"/>
        </w:rPr>
        <w:t>. Hasil perhitungan penilaian kepraktisan media album foto</w:t>
      </w:r>
    </w:p>
    <w:tbl>
      <w:tblPr>
        <w:tblStyle w:val="TableGrid"/>
        <w:tblW w:w="9048" w:type="dxa"/>
        <w:tblInd w:w="108" w:type="dxa"/>
        <w:tblLayout w:type="fixed"/>
        <w:tblLook w:val="04A0"/>
      </w:tblPr>
      <w:tblGrid>
        <w:gridCol w:w="650"/>
        <w:gridCol w:w="5652"/>
        <w:gridCol w:w="807"/>
        <w:gridCol w:w="808"/>
        <w:gridCol w:w="1131"/>
      </w:tblGrid>
      <w:tr w:rsidR="00B974CC" w:rsidRPr="00AC19A2" w:rsidTr="007C0309">
        <w:trPr>
          <w:trHeight w:val="268"/>
        </w:trPr>
        <w:tc>
          <w:tcPr>
            <w:tcW w:w="650" w:type="dxa"/>
            <w:vMerge w:val="restart"/>
            <w:shd w:val="clear" w:color="auto" w:fill="BFBFBF" w:themeFill="background1" w:themeFillShade="BF"/>
            <w:vAlign w:val="center"/>
          </w:tcPr>
          <w:p w:rsidR="00B974CC" w:rsidRPr="00AC19A2" w:rsidRDefault="00B974CC" w:rsidP="00423C6E">
            <w:pPr>
              <w:pStyle w:val="ListParagraph"/>
              <w:spacing w:line="276" w:lineRule="auto"/>
              <w:ind w:left="0"/>
              <w:jc w:val="center"/>
              <w:rPr>
                <w:b/>
                <w:szCs w:val="24"/>
              </w:rPr>
            </w:pPr>
            <w:r w:rsidRPr="00AC19A2">
              <w:rPr>
                <w:b/>
                <w:szCs w:val="24"/>
              </w:rPr>
              <w:t>No.</w:t>
            </w:r>
          </w:p>
        </w:tc>
        <w:tc>
          <w:tcPr>
            <w:tcW w:w="5652" w:type="dxa"/>
            <w:vMerge w:val="restart"/>
            <w:shd w:val="clear" w:color="auto" w:fill="BFBFBF" w:themeFill="background1" w:themeFillShade="BF"/>
            <w:vAlign w:val="center"/>
          </w:tcPr>
          <w:p w:rsidR="00B974CC" w:rsidRPr="00AC19A2" w:rsidRDefault="00B974CC" w:rsidP="00423C6E">
            <w:pPr>
              <w:pStyle w:val="ListParagraph"/>
              <w:spacing w:line="276" w:lineRule="auto"/>
              <w:ind w:left="0"/>
              <w:jc w:val="center"/>
              <w:rPr>
                <w:b/>
                <w:szCs w:val="24"/>
              </w:rPr>
            </w:pPr>
            <w:r w:rsidRPr="00AC19A2">
              <w:rPr>
                <w:b/>
                <w:szCs w:val="24"/>
              </w:rPr>
              <w:t>Komponen</w:t>
            </w:r>
          </w:p>
        </w:tc>
        <w:tc>
          <w:tcPr>
            <w:tcW w:w="1615" w:type="dxa"/>
            <w:gridSpan w:val="2"/>
            <w:shd w:val="clear" w:color="auto" w:fill="BFBFBF" w:themeFill="background1" w:themeFillShade="BF"/>
            <w:vAlign w:val="center"/>
          </w:tcPr>
          <w:p w:rsidR="00B974CC" w:rsidRPr="00AC19A2" w:rsidRDefault="00B974CC" w:rsidP="00423C6E">
            <w:pPr>
              <w:pStyle w:val="ListParagraph"/>
              <w:spacing w:line="276" w:lineRule="auto"/>
              <w:ind w:left="0"/>
              <w:jc w:val="center"/>
              <w:rPr>
                <w:b/>
                <w:szCs w:val="24"/>
              </w:rPr>
            </w:pPr>
            <w:r>
              <w:rPr>
                <w:b/>
                <w:szCs w:val="24"/>
              </w:rPr>
              <w:t>∑</w:t>
            </w:r>
          </w:p>
        </w:tc>
        <w:tc>
          <w:tcPr>
            <w:tcW w:w="1131" w:type="dxa"/>
            <w:vMerge w:val="restart"/>
            <w:shd w:val="clear" w:color="auto" w:fill="BFBFBF" w:themeFill="background1" w:themeFillShade="BF"/>
            <w:vAlign w:val="center"/>
          </w:tcPr>
          <w:p w:rsidR="00B974CC" w:rsidRPr="00C94156" w:rsidRDefault="00B974CC" w:rsidP="00423C6E">
            <w:pPr>
              <w:pStyle w:val="ListParagraph"/>
              <w:spacing w:line="276" w:lineRule="auto"/>
              <w:ind w:left="0"/>
              <w:jc w:val="center"/>
              <w:rPr>
                <w:b/>
                <w:szCs w:val="24"/>
              </w:rPr>
            </w:pPr>
            <w:r>
              <w:rPr>
                <w:b/>
                <w:szCs w:val="24"/>
              </w:rPr>
              <w:t>% +</w:t>
            </w:r>
          </w:p>
        </w:tc>
      </w:tr>
      <w:tr w:rsidR="00B974CC" w:rsidRPr="00AC19A2" w:rsidTr="007C0309">
        <w:trPr>
          <w:trHeight w:val="143"/>
        </w:trPr>
        <w:tc>
          <w:tcPr>
            <w:tcW w:w="650" w:type="dxa"/>
            <w:vMerge/>
            <w:shd w:val="clear" w:color="auto" w:fill="BFBFBF" w:themeFill="background1" w:themeFillShade="BF"/>
            <w:vAlign w:val="center"/>
          </w:tcPr>
          <w:p w:rsidR="00B974CC" w:rsidRPr="00AC19A2" w:rsidRDefault="00B974CC" w:rsidP="00423C6E">
            <w:pPr>
              <w:pStyle w:val="ListParagraph"/>
              <w:spacing w:line="276" w:lineRule="auto"/>
              <w:ind w:left="0"/>
              <w:jc w:val="center"/>
              <w:rPr>
                <w:b/>
                <w:szCs w:val="24"/>
              </w:rPr>
            </w:pPr>
          </w:p>
        </w:tc>
        <w:tc>
          <w:tcPr>
            <w:tcW w:w="5652" w:type="dxa"/>
            <w:vMerge/>
            <w:shd w:val="clear" w:color="auto" w:fill="BFBFBF" w:themeFill="background1" w:themeFillShade="BF"/>
            <w:vAlign w:val="center"/>
          </w:tcPr>
          <w:p w:rsidR="00B974CC" w:rsidRPr="00AC19A2" w:rsidRDefault="00B974CC" w:rsidP="00423C6E">
            <w:pPr>
              <w:pStyle w:val="ListParagraph"/>
              <w:spacing w:line="276" w:lineRule="auto"/>
              <w:ind w:left="0"/>
              <w:jc w:val="center"/>
              <w:rPr>
                <w:b/>
                <w:szCs w:val="24"/>
              </w:rPr>
            </w:pPr>
          </w:p>
        </w:tc>
        <w:tc>
          <w:tcPr>
            <w:tcW w:w="807" w:type="dxa"/>
            <w:shd w:val="clear" w:color="auto" w:fill="BFBFBF" w:themeFill="background1" w:themeFillShade="BF"/>
            <w:vAlign w:val="center"/>
          </w:tcPr>
          <w:p w:rsidR="00B974CC" w:rsidRPr="00C94156" w:rsidRDefault="00B974CC" w:rsidP="00423C6E">
            <w:pPr>
              <w:pStyle w:val="ListParagraph"/>
              <w:spacing w:line="276" w:lineRule="auto"/>
              <w:ind w:left="0"/>
              <w:jc w:val="center"/>
              <w:rPr>
                <w:b/>
                <w:szCs w:val="24"/>
              </w:rPr>
            </w:pPr>
            <w:r>
              <w:rPr>
                <w:b/>
                <w:szCs w:val="24"/>
              </w:rPr>
              <w:t>-</w:t>
            </w:r>
          </w:p>
        </w:tc>
        <w:tc>
          <w:tcPr>
            <w:tcW w:w="808" w:type="dxa"/>
            <w:shd w:val="clear" w:color="auto" w:fill="BFBFBF" w:themeFill="background1" w:themeFillShade="BF"/>
            <w:vAlign w:val="center"/>
          </w:tcPr>
          <w:p w:rsidR="00B974CC" w:rsidRPr="00C94156" w:rsidRDefault="00B974CC" w:rsidP="00423C6E">
            <w:pPr>
              <w:pStyle w:val="ListParagraph"/>
              <w:spacing w:line="276" w:lineRule="auto"/>
              <w:ind w:left="0"/>
              <w:jc w:val="center"/>
              <w:rPr>
                <w:b/>
                <w:szCs w:val="24"/>
              </w:rPr>
            </w:pPr>
            <w:r>
              <w:rPr>
                <w:b/>
                <w:szCs w:val="24"/>
              </w:rPr>
              <w:t>+</w:t>
            </w:r>
          </w:p>
        </w:tc>
        <w:tc>
          <w:tcPr>
            <w:tcW w:w="1131" w:type="dxa"/>
            <w:vMerge/>
            <w:shd w:val="clear" w:color="auto" w:fill="BFBFBF" w:themeFill="background1" w:themeFillShade="BF"/>
          </w:tcPr>
          <w:p w:rsidR="00B974CC" w:rsidRDefault="00B974CC" w:rsidP="00423C6E">
            <w:pPr>
              <w:pStyle w:val="ListParagraph"/>
              <w:spacing w:line="276" w:lineRule="auto"/>
              <w:ind w:left="0"/>
              <w:jc w:val="center"/>
              <w:rPr>
                <w:b/>
                <w:szCs w:val="24"/>
              </w:rPr>
            </w:pPr>
          </w:p>
        </w:tc>
      </w:tr>
      <w:tr w:rsidR="00B974CC" w:rsidRPr="008157F1" w:rsidTr="007C0309">
        <w:trPr>
          <w:trHeight w:val="551"/>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1</w:t>
            </w:r>
          </w:p>
        </w:tc>
        <w:tc>
          <w:tcPr>
            <w:tcW w:w="5652" w:type="dxa"/>
            <w:vAlign w:val="center"/>
          </w:tcPr>
          <w:p w:rsidR="00B974CC" w:rsidRPr="00AC19A2" w:rsidRDefault="00B974CC" w:rsidP="00423C6E">
            <w:pPr>
              <w:pStyle w:val="ListParagraph"/>
              <w:spacing w:line="276" w:lineRule="auto"/>
              <w:ind w:left="0"/>
              <w:rPr>
                <w:szCs w:val="24"/>
              </w:rPr>
            </w:pPr>
            <w:r w:rsidRPr="00AC19A2">
              <w:rPr>
                <w:szCs w:val="24"/>
              </w:rPr>
              <w:t>Daya tarik media pembelajaran album foto</w:t>
            </w:r>
            <w:r w:rsidRPr="00AC19A2">
              <w:rPr>
                <w:i/>
                <w:szCs w:val="24"/>
              </w:rPr>
              <w:t xml:space="preserve"> </w:t>
            </w:r>
            <w:r w:rsidRPr="00AC19A2">
              <w:rPr>
                <w:szCs w:val="24"/>
              </w:rPr>
              <w:t>yang dikembangkan</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1</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22</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96</w:t>
            </w:r>
          </w:p>
        </w:tc>
      </w:tr>
      <w:tr w:rsidR="00B974CC" w:rsidRPr="008157F1" w:rsidTr="007C0309">
        <w:trPr>
          <w:trHeight w:val="535"/>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2</w:t>
            </w:r>
          </w:p>
        </w:tc>
        <w:tc>
          <w:tcPr>
            <w:tcW w:w="5652" w:type="dxa"/>
          </w:tcPr>
          <w:p w:rsidR="00B974CC" w:rsidRPr="00AC19A2" w:rsidRDefault="00B974CC" w:rsidP="00423C6E">
            <w:pPr>
              <w:pStyle w:val="ListParagraph"/>
              <w:spacing w:line="276" w:lineRule="auto"/>
              <w:ind w:left="0"/>
              <w:rPr>
                <w:szCs w:val="24"/>
              </w:rPr>
            </w:pPr>
            <w:r w:rsidRPr="00AC19A2">
              <w:rPr>
                <w:szCs w:val="24"/>
              </w:rPr>
              <w:t>Kesederhanaan proses pengembangan media pembelajaran</w:t>
            </w:r>
            <w:r>
              <w:rPr>
                <w:szCs w:val="24"/>
              </w:rPr>
              <w:t xml:space="preserve"> </w:t>
            </w:r>
            <w:r w:rsidRPr="00AC19A2">
              <w:rPr>
                <w:szCs w:val="24"/>
              </w:rPr>
              <w:t>album foto</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23</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100</w:t>
            </w:r>
          </w:p>
        </w:tc>
      </w:tr>
      <w:tr w:rsidR="00B974CC" w:rsidRPr="008157F1" w:rsidTr="007C0309">
        <w:trPr>
          <w:trHeight w:val="551"/>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3</w:t>
            </w:r>
          </w:p>
        </w:tc>
        <w:tc>
          <w:tcPr>
            <w:tcW w:w="5652" w:type="dxa"/>
          </w:tcPr>
          <w:p w:rsidR="00B974CC" w:rsidRPr="00AC19A2" w:rsidRDefault="00B974CC" w:rsidP="00423C6E">
            <w:pPr>
              <w:pStyle w:val="ListParagraph"/>
              <w:spacing w:line="276" w:lineRule="auto"/>
              <w:ind w:left="0"/>
              <w:rPr>
                <w:szCs w:val="24"/>
              </w:rPr>
            </w:pPr>
            <w:r w:rsidRPr="00AC19A2">
              <w:rPr>
                <w:szCs w:val="24"/>
              </w:rPr>
              <w:t>Kemudahan proses pengembangan media pembelajaran album foto</w:t>
            </w:r>
            <w:r w:rsidRPr="00AC19A2">
              <w:rPr>
                <w:i/>
                <w:szCs w:val="24"/>
              </w:rPr>
              <w:t xml:space="preserve"> </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5</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18</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78</w:t>
            </w:r>
          </w:p>
        </w:tc>
      </w:tr>
      <w:tr w:rsidR="00B974CC" w:rsidRPr="008157F1" w:rsidTr="007C0309">
        <w:trPr>
          <w:trHeight w:val="535"/>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4</w:t>
            </w:r>
          </w:p>
        </w:tc>
        <w:tc>
          <w:tcPr>
            <w:tcW w:w="5652" w:type="dxa"/>
          </w:tcPr>
          <w:p w:rsidR="00B974CC" w:rsidRPr="00AC19A2" w:rsidRDefault="00B974CC" w:rsidP="00423C6E">
            <w:pPr>
              <w:pStyle w:val="ListParagraph"/>
              <w:spacing w:line="276" w:lineRule="auto"/>
              <w:ind w:left="0"/>
              <w:rPr>
                <w:szCs w:val="24"/>
              </w:rPr>
            </w:pPr>
            <w:r w:rsidRPr="00AC19A2">
              <w:rPr>
                <w:szCs w:val="24"/>
              </w:rPr>
              <w:t>Media pembelajaran album foto</w:t>
            </w:r>
            <w:r w:rsidRPr="00AC19A2">
              <w:rPr>
                <w:i/>
                <w:szCs w:val="24"/>
              </w:rPr>
              <w:t xml:space="preserve"> </w:t>
            </w:r>
            <w:r w:rsidRPr="00AC19A2">
              <w:rPr>
                <w:szCs w:val="24"/>
              </w:rPr>
              <w:t>yang dikembangkan sesuai dengan konsep materi</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1</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22</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96</w:t>
            </w:r>
          </w:p>
        </w:tc>
      </w:tr>
      <w:tr w:rsidR="00B974CC" w:rsidRPr="008157F1" w:rsidTr="007C0309">
        <w:trPr>
          <w:trHeight w:val="551"/>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5</w:t>
            </w:r>
          </w:p>
        </w:tc>
        <w:tc>
          <w:tcPr>
            <w:tcW w:w="5652" w:type="dxa"/>
          </w:tcPr>
          <w:p w:rsidR="00B974CC" w:rsidRPr="00AC19A2" w:rsidRDefault="00B974CC" w:rsidP="00423C6E">
            <w:pPr>
              <w:pStyle w:val="ListParagraph"/>
              <w:spacing w:line="276" w:lineRule="auto"/>
              <w:ind w:left="0"/>
              <w:rPr>
                <w:szCs w:val="24"/>
              </w:rPr>
            </w:pPr>
            <w:r w:rsidRPr="00AC19A2">
              <w:rPr>
                <w:szCs w:val="24"/>
              </w:rPr>
              <w:t>Penyajian materi dalam media pembelajaran album foto</w:t>
            </w:r>
            <w:r w:rsidRPr="00AC19A2">
              <w:rPr>
                <w:i/>
                <w:szCs w:val="24"/>
              </w:rPr>
              <w:t xml:space="preserve"> </w:t>
            </w:r>
            <w:r w:rsidRPr="00AC19A2">
              <w:rPr>
                <w:szCs w:val="24"/>
              </w:rPr>
              <w:t>mudah dipahami</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3</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20</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87</w:t>
            </w:r>
          </w:p>
        </w:tc>
      </w:tr>
      <w:tr w:rsidR="00B974CC" w:rsidRPr="008157F1" w:rsidTr="007C0309">
        <w:trPr>
          <w:trHeight w:val="535"/>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6</w:t>
            </w:r>
          </w:p>
        </w:tc>
        <w:tc>
          <w:tcPr>
            <w:tcW w:w="5652" w:type="dxa"/>
          </w:tcPr>
          <w:p w:rsidR="00B974CC" w:rsidRPr="00AC19A2" w:rsidRDefault="00B974CC" w:rsidP="00423C6E">
            <w:pPr>
              <w:pStyle w:val="ListParagraph"/>
              <w:spacing w:line="276" w:lineRule="auto"/>
              <w:ind w:left="0"/>
              <w:rPr>
                <w:szCs w:val="24"/>
              </w:rPr>
            </w:pPr>
            <w:r w:rsidRPr="00AC19A2">
              <w:rPr>
                <w:szCs w:val="24"/>
              </w:rPr>
              <w:t>Tingkat keterandalan dari media album foto</w:t>
            </w:r>
            <w:r w:rsidRPr="00AC19A2">
              <w:rPr>
                <w:i/>
                <w:szCs w:val="24"/>
              </w:rPr>
              <w:t xml:space="preserve"> </w:t>
            </w:r>
            <w:r w:rsidRPr="00AC19A2">
              <w:rPr>
                <w:szCs w:val="24"/>
              </w:rPr>
              <w:t>yang dikembangkan</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3</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20</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87</w:t>
            </w:r>
          </w:p>
        </w:tc>
      </w:tr>
      <w:tr w:rsidR="00B974CC" w:rsidRPr="008157F1" w:rsidTr="007C0309">
        <w:trPr>
          <w:trHeight w:val="819"/>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7</w:t>
            </w:r>
          </w:p>
        </w:tc>
        <w:tc>
          <w:tcPr>
            <w:tcW w:w="5652" w:type="dxa"/>
          </w:tcPr>
          <w:p w:rsidR="00B974CC" w:rsidRPr="00AC19A2" w:rsidRDefault="00B974CC" w:rsidP="00423C6E">
            <w:pPr>
              <w:pStyle w:val="ListParagraph"/>
              <w:spacing w:line="276" w:lineRule="auto"/>
              <w:ind w:left="0"/>
              <w:rPr>
                <w:szCs w:val="24"/>
              </w:rPr>
            </w:pPr>
            <w:r w:rsidRPr="00AC19A2">
              <w:rPr>
                <w:szCs w:val="24"/>
              </w:rPr>
              <w:t>Keefisienan waktu yang digunakan dalam penyajian materi dengan menggunakan media pembelajaran album foto</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2</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21</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91</w:t>
            </w:r>
          </w:p>
        </w:tc>
      </w:tr>
      <w:tr w:rsidR="00B974CC" w:rsidRPr="008157F1" w:rsidTr="007C0309">
        <w:trPr>
          <w:trHeight w:val="551"/>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8</w:t>
            </w:r>
          </w:p>
        </w:tc>
        <w:tc>
          <w:tcPr>
            <w:tcW w:w="5652" w:type="dxa"/>
          </w:tcPr>
          <w:p w:rsidR="00B974CC" w:rsidRPr="00AC19A2" w:rsidRDefault="00B974CC" w:rsidP="00423C6E">
            <w:pPr>
              <w:pStyle w:val="ListParagraph"/>
              <w:spacing w:line="276" w:lineRule="auto"/>
              <w:ind w:left="0"/>
              <w:rPr>
                <w:szCs w:val="24"/>
              </w:rPr>
            </w:pPr>
            <w:r w:rsidRPr="00AC19A2">
              <w:rPr>
                <w:szCs w:val="24"/>
              </w:rPr>
              <w:t>Media pembelajaran album foto</w:t>
            </w:r>
            <w:r w:rsidRPr="00AC19A2">
              <w:rPr>
                <w:i/>
                <w:szCs w:val="24"/>
              </w:rPr>
              <w:t xml:space="preserve"> </w:t>
            </w:r>
            <w:r w:rsidRPr="00AC19A2">
              <w:rPr>
                <w:szCs w:val="24"/>
              </w:rPr>
              <w:t>yang dikembangkan memiliki tampilan yang jelas</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23</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100</w:t>
            </w:r>
          </w:p>
        </w:tc>
      </w:tr>
      <w:tr w:rsidR="00B974CC" w:rsidRPr="008157F1" w:rsidTr="007C0309">
        <w:trPr>
          <w:trHeight w:val="535"/>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lastRenderedPageBreak/>
              <w:t>9</w:t>
            </w:r>
          </w:p>
        </w:tc>
        <w:tc>
          <w:tcPr>
            <w:tcW w:w="5652" w:type="dxa"/>
          </w:tcPr>
          <w:p w:rsidR="00B974CC" w:rsidRPr="00AC19A2" w:rsidRDefault="00B974CC" w:rsidP="00423C6E">
            <w:pPr>
              <w:pStyle w:val="ListParagraph"/>
              <w:spacing w:line="276" w:lineRule="auto"/>
              <w:ind w:left="0"/>
              <w:rPr>
                <w:szCs w:val="24"/>
              </w:rPr>
            </w:pPr>
            <w:r w:rsidRPr="00AC19A2">
              <w:rPr>
                <w:szCs w:val="24"/>
              </w:rPr>
              <w:t>Bahasa yang digunakan pada media pembelajaran album foto</w:t>
            </w:r>
            <w:r w:rsidRPr="00AC19A2">
              <w:rPr>
                <w:i/>
                <w:szCs w:val="24"/>
              </w:rPr>
              <w:t xml:space="preserve"> </w:t>
            </w:r>
            <w:r w:rsidRPr="00AC19A2">
              <w:rPr>
                <w:szCs w:val="24"/>
              </w:rPr>
              <w:t>bersifat komunikatif</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4</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19</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83</w:t>
            </w:r>
          </w:p>
        </w:tc>
      </w:tr>
      <w:tr w:rsidR="00B974CC" w:rsidRPr="008157F1" w:rsidTr="007C0309">
        <w:trPr>
          <w:trHeight w:val="551"/>
        </w:trPr>
        <w:tc>
          <w:tcPr>
            <w:tcW w:w="650" w:type="dxa"/>
            <w:vAlign w:val="center"/>
          </w:tcPr>
          <w:p w:rsidR="00B974CC" w:rsidRPr="00AC19A2" w:rsidRDefault="00B974CC" w:rsidP="00423C6E">
            <w:pPr>
              <w:pStyle w:val="ListParagraph"/>
              <w:spacing w:line="276" w:lineRule="auto"/>
              <w:ind w:left="0"/>
              <w:jc w:val="center"/>
              <w:rPr>
                <w:szCs w:val="24"/>
              </w:rPr>
            </w:pPr>
            <w:r w:rsidRPr="00AC19A2">
              <w:rPr>
                <w:szCs w:val="24"/>
              </w:rPr>
              <w:t>10</w:t>
            </w:r>
          </w:p>
        </w:tc>
        <w:tc>
          <w:tcPr>
            <w:tcW w:w="5652" w:type="dxa"/>
          </w:tcPr>
          <w:p w:rsidR="00B974CC" w:rsidRPr="00AC19A2" w:rsidRDefault="00B974CC" w:rsidP="00423C6E">
            <w:pPr>
              <w:pStyle w:val="ListParagraph"/>
              <w:spacing w:line="276" w:lineRule="auto"/>
              <w:ind w:left="0"/>
              <w:rPr>
                <w:szCs w:val="24"/>
              </w:rPr>
            </w:pPr>
            <w:r w:rsidRPr="00AC19A2">
              <w:rPr>
                <w:szCs w:val="24"/>
              </w:rPr>
              <w:t>Nilai ekonomis dari media pembelajaran album foto</w:t>
            </w:r>
            <w:r w:rsidRPr="00AC19A2">
              <w:rPr>
                <w:i/>
                <w:szCs w:val="24"/>
              </w:rPr>
              <w:t xml:space="preserve"> </w:t>
            </w:r>
            <w:r w:rsidRPr="00AC19A2">
              <w:rPr>
                <w:szCs w:val="24"/>
              </w:rPr>
              <w:t>yang dikembangkan</w:t>
            </w:r>
          </w:p>
        </w:tc>
        <w:tc>
          <w:tcPr>
            <w:tcW w:w="807" w:type="dxa"/>
            <w:vAlign w:val="center"/>
          </w:tcPr>
          <w:p w:rsidR="00B974CC" w:rsidRPr="00C94156" w:rsidRDefault="00B974CC" w:rsidP="00423C6E">
            <w:pPr>
              <w:pStyle w:val="ListParagraph"/>
              <w:spacing w:line="276" w:lineRule="auto"/>
              <w:ind w:left="0"/>
              <w:jc w:val="center"/>
              <w:rPr>
                <w:szCs w:val="24"/>
              </w:rPr>
            </w:pPr>
            <w:r>
              <w:rPr>
                <w:szCs w:val="24"/>
              </w:rPr>
              <w:t>2</w:t>
            </w:r>
          </w:p>
        </w:tc>
        <w:tc>
          <w:tcPr>
            <w:tcW w:w="808" w:type="dxa"/>
            <w:vAlign w:val="center"/>
          </w:tcPr>
          <w:p w:rsidR="00B974CC" w:rsidRPr="00C94156" w:rsidRDefault="00B974CC" w:rsidP="00423C6E">
            <w:pPr>
              <w:pStyle w:val="ListParagraph"/>
              <w:spacing w:line="276" w:lineRule="auto"/>
              <w:ind w:left="0"/>
              <w:jc w:val="center"/>
              <w:rPr>
                <w:szCs w:val="24"/>
              </w:rPr>
            </w:pPr>
            <w:r>
              <w:rPr>
                <w:szCs w:val="24"/>
              </w:rPr>
              <w:t>21</w:t>
            </w:r>
          </w:p>
        </w:tc>
        <w:tc>
          <w:tcPr>
            <w:tcW w:w="1131" w:type="dxa"/>
            <w:vAlign w:val="center"/>
          </w:tcPr>
          <w:p w:rsidR="00B974CC" w:rsidRPr="008157F1" w:rsidRDefault="00B974CC" w:rsidP="00423C6E">
            <w:pPr>
              <w:pStyle w:val="ListParagraph"/>
              <w:spacing w:line="276" w:lineRule="auto"/>
              <w:ind w:left="0"/>
              <w:jc w:val="center"/>
              <w:rPr>
                <w:szCs w:val="24"/>
              </w:rPr>
            </w:pPr>
            <w:r w:rsidRPr="008157F1">
              <w:rPr>
                <w:szCs w:val="24"/>
              </w:rPr>
              <w:t>91</w:t>
            </w:r>
          </w:p>
        </w:tc>
      </w:tr>
      <w:tr w:rsidR="00B974CC" w:rsidRPr="00AC19A2" w:rsidTr="007C0309">
        <w:trPr>
          <w:trHeight w:val="284"/>
        </w:trPr>
        <w:tc>
          <w:tcPr>
            <w:tcW w:w="7917" w:type="dxa"/>
            <w:gridSpan w:val="4"/>
            <w:vAlign w:val="center"/>
          </w:tcPr>
          <w:p w:rsidR="00B974CC" w:rsidRPr="008157F1" w:rsidRDefault="00B974CC" w:rsidP="00423C6E">
            <w:pPr>
              <w:pStyle w:val="ListParagraph"/>
              <w:spacing w:line="276" w:lineRule="auto"/>
              <w:ind w:left="0"/>
              <w:jc w:val="center"/>
              <w:rPr>
                <w:b/>
                <w:szCs w:val="24"/>
              </w:rPr>
            </w:pPr>
            <w:r w:rsidRPr="00AC19A2">
              <w:rPr>
                <w:b/>
                <w:szCs w:val="24"/>
              </w:rPr>
              <w:t xml:space="preserve">Rerata </w:t>
            </w:r>
            <w:r>
              <w:rPr>
                <w:b/>
                <w:szCs w:val="24"/>
              </w:rPr>
              <w:t>Persentase</w:t>
            </w:r>
          </w:p>
        </w:tc>
        <w:tc>
          <w:tcPr>
            <w:tcW w:w="1131" w:type="dxa"/>
          </w:tcPr>
          <w:p w:rsidR="00B974CC" w:rsidRPr="008157F1" w:rsidRDefault="00B974CC" w:rsidP="00423C6E">
            <w:pPr>
              <w:pStyle w:val="ListParagraph"/>
              <w:spacing w:line="276" w:lineRule="auto"/>
              <w:ind w:left="0"/>
              <w:jc w:val="center"/>
              <w:rPr>
                <w:szCs w:val="24"/>
              </w:rPr>
            </w:pPr>
            <w:r w:rsidRPr="008157F1">
              <w:rPr>
                <w:szCs w:val="24"/>
              </w:rPr>
              <w:t>91</w:t>
            </w:r>
          </w:p>
        </w:tc>
      </w:tr>
    </w:tbl>
    <w:p w:rsidR="007C0309" w:rsidRDefault="007C0309" w:rsidP="00423C6E">
      <w:pPr>
        <w:pStyle w:val="ListParagraph"/>
        <w:spacing w:after="0"/>
        <w:ind w:left="360"/>
        <w:rPr>
          <w:b/>
          <w:szCs w:val="24"/>
        </w:rPr>
        <w:sectPr w:rsidR="007C0309" w:rsidSect="007C0309">
          <w:type w:val="continuous"/>
          <w:pgSz w:w="11906" w:h="16838"/>
          <w:pgMar w:top="1140" w:right="1418" w:bottom="1140" w:left="1418" w:header="708" w:footer="708" w:gutter="0"/>
          <w:cols w:space="708"/>
          <w:docGrid w:linePitch="360"/>
        </w:sectPr>
      </w:pPr>
    </w:p>
    <w:p w:rsidR="00B974CC" w:rsidRDefault="00B974CC" w:rsidP="00423C6E">
      <w:pPr>
        <w:spacing w:after="0"/>
        <w:ind w:firstLine="360"/>
        <w:jc w:val="both"/>
        <w:rPr>
          <w:szCs w:val="24"/>
        </w:rPr>
      </w:pPr>
      <w:r w:rsidRPr="0057343C">
        <w:rPr>
          <w:szCs w:val="24"/>
        </w:rPr>
        <w:lastRenderedPageBreak/>
        <w:t xml:space="preserve">Berdasarkan angket yang </w:t>
      </w:r>
      <w:r>
        <w:rPr>
          <w:szCs w:val="24"/>
        </w:rPr>
        <w:t>telah diisi oleh responden</w:t>
      </w:r>
      <w:r w:rsidRPr="0057343C">
        <w:rPr>
          <w:szCs w:val="24"/>
        </w:rPr>
        <w:t xml:space="preserve">, diperoleh data tentang kepraktisan media pembelajaran  </w:t>
      </w:r>
      <w:r w:rsidRPr="00AC19A2">
        <w:rPr>
          <w:szCs w:val="24"/>
        </w:rPr>
        <w:t>album foto</w:t>
      </w:r>
      <w:r w:rsidRPr="0057343C">
        <w:rPr>
          <w:szCs w:val="24"/>
        </w:rPr>
        <w:t xml:space="preserve"> yang dikembangkan dapat dikatakan memenuhi kriteria kepraktisan dimana rata-rata tingkat kepraktisan</w:t>
      </w:r>
      <w:r>
        <w:rPr>
          <w:szCs w:val="24"/>
        </w:rPr>
        <w:t xml:space="preserve"> dengan respons positif sebanyak 91</w:t>
      </w:r>
      <w:r w:rsidRPr="0057343C">
        <w:rPr>
          <w:szCs w:val="24"/>
        </w:rPr>
        <w:t>%.</w:t>
      </w:r>
    </w:p>
    <w:p w:rsidR="00B974CC" w:rsidRPr="00CA7327" w:rsidRDefault="00B974CC" w:rsidP="00CA7327">
      <w:pPr>
        <w:pStyle w:val="ListParagraph"/>
        <w:numPr>
          <w:ilvl w:val="0"/>
          <w:numId w:val="20"/>
        </w:numPr>
        <w:spacing w:after="0"/>
        <w:jc w:val="both"/>
        <w:rPr>
          <w:b/>
          <w:szCs w:val="24"/>
        </w:rPr>
      </w:pPr>
      <w:r w:rsidRPr="00CA7327">
        <w:rPr>
          <w:b/>
          <w:szCs w:val="24"/>
        </w:rPr>
        <w:t>Analisis Keefektifan Media Album Foto</w:t>
      </w:r>
    </w:p>
    <w:p w:rsidR="00B974CC" w:rsidRPr="007C0309" w:rsidRDefault="00B974CC" w:rsidP="00423C6E">
      <w:pPr>
        <w:pStyle w:val="ListParagraph"/>
        <w:spacing w:after="0"/>
        <w:ind w:left="0" w:firstLine="720"/>
        <w:jc w:val="both"/>
        <w:rPr>
          <w:szCs w:val="24"/>
        </w:rPr>
      </w:pPr>
      <w:r>
        <w:rPr>
          <w:rFonts w:eastAsia="Times New Roman"/>
          <w:szCs w:val="24"/>
        </w:rPr>
        <w:t xml:space="preserve">Keefektifan media album foto diukur dengan melihat ketuntasan hasil belajar mahasiswa setelah mengikuti pembelajaran dengan menggunakan media yang telah dikembangkan. </w:t>
      </w:r>
      <w:r w:rsidRPr="0057343C">
        <w:rPr>
          <w:rFonts w:eastAsia="Times New Roman"/>
          <w:szCs w:val="24"/>
        </w:rPr>
        <w:t xml:space="preserve">Tes hasil belajar dilakukan di akhir pembelajaran dan disusun berdasarkan indikator pencapaian hasil belajar </w:t>
      </w:r>
      <w:r>
        <w:rPr>
          <w:rFonts w:eastAsia="Times New Roman"/>
          <w:szCs w:val="24"/>
        </w:rPr>
        <w:t xml:space="preserve">pada mata kuliah botani tumbuhan tinggi. </w:t>
      </w:r>
      <w:r w:rsidRPr="0057343C">
        <w:rPr>
          <w:szCs w:val="24"/>
          <w:lang w:val="it-IT"/>
        </w:rPr>
        <w:t xml:space="preserve">Data tentang keefektifan media pembelajaran </w:t>
      </w:r>
      <w:r>
        <w:rPr>
          <w:rFonts w:asciiTheme="majorBidi" w:hAnsiTheme="majorBidi" w:cstheme="majorBidi"/>
          <w:szCs w:val="24"/>
        </w:rPr>
        <w:t>berbantuan</w:t>
      </w:r>
      <w:r w:rsidRPr="0057343C">
        <w:rPr>
          <w:szCs w:val="24"/>
          <w:lang w:val="it-IT"/>
        </w:rPr>
        <w:t xml:space="preserve"> </w:t>
      </w:r>
      <w:r w:rsidRPr="00783D8F">
        <w:rPr>
          <w:szCs w:val="24"/>
        </w:rPr>
        <w:t>a</w:t>
      </w:r>
      <w:r w:rsidRPr="00783D8F">
        <w:rPr>
          <w:szCs w:val="24"/>
          <w:lang w:val="it-IT"/>
        </w:rPr>
        <w:t>lbum foto</w:t>
      </w:r>
      <w:r>
        <w:rPr>
          <w:i/>
          <w:szCs w:val="24"/>
          <w:lang w:val="it-IT"/>
        </w:rPr>
        <w:t xml:space="preserve"> </w:t>
      </w:r>
      <w:r w:rsidRPr="0057343C">
        <w:rPr>
          <w:szCs w:val="24"/>
          <w:lang w:val="it-IT"/>
        </w:rPr>
        <w:t>berdasarkan tes hasil belajar d</w:t>
      </w:r>
      <w:r w:rsidR="007C0309">
        <w:rPr>
          <w:szCs w:val="24"/>
          <w:lang w:val="it-IT"/>
        </w:rPr>
        <w:t>apat dilihat pada tabel berikut</w:t>
      </w:r>
      <w:r w:rsidR="007C0309">
        <w:rPr>
          <w:szCs w:val="24"/>
        </w:rPr>
        <w:t>:</w:t>
      </w:r>
    </w:p>
    <w:p w:rsidR="00B974CC" w:rsidRPr="00783D8F" w:rsidRDefault="00B974CC" w:rsidP="00423C6E">
      <w:pPr>
        <w:spacing w:after="0"/>
        <w:ind w:left="851" w:hanging="851"/>
        <w:rPr>
          <w:szCs w:val="24"/>
          <w:lang w:val="it-IT"/>
        </w:rPr>
      </w:pPr>
      <w:r w:rsidRPr="00783D8F">
        <w:rPr>
          <w:szCs w:val="24"/>
        </w:rPr>
        <w:t xml:space="preserve">Tabel </w:t>
      </w:r>
      <w:r w:rsidR="007C0309">
        <w:rPr>
          <w:szCs w:val="24"/>
        </w:rPr>
        <w:t>5</w:t>
      </w:r>
      <w:r w:rsidRPr="00783D8F">
        <w:rPr>
          <w:szCs w:val="24"/>
        </w:rPr>
        <w:t xml:space="preserve">. </w:t>
      </w:r>
      <w:r>
        <w:rPr>
          <w:szCs w:val="24"/>
        </w:rPr>
        <w:t xml:space="preserve">Ketuntasan </w:t>
      </w:r>
      <w:r w:rsidRPr="00783D8F">
        <w:rPr>
          <w:szCs w:val="24"/>
        </w:rPr>
        <w:t xml:space="preserve">hasil </w:t>
      </w:r>
      <w:r w:rsidR="007C0309">
        <w:rPr>
          <w:szCs w:val="24"/>
        </w:rPr>
        <w:t xml:space="preserve">tes belajar </w:t>
      </w:r>
      <w:r>
        <w:rPr>
          <w:szCs w:val="24"/>
        </w:rPr>
        <w:t>mahasiswa</w:t>
      </w:r>
    </w:p>
    <w:tbl>
      <w:tblPr>
        <w:tblStyle w:val="TableGrid"/>
        <w:tblW w:w="0" w:type="auto"/>
        <w:tblInd w:w="108" w:type="dxa"/>
        <w:tblLook w:val="04A0"/>
      </w:tblPr>
      <w:tblGrid>
        <w:gridCol w:w="768"/>
        <w:gridCol w:w="1147"/>
        <w:gridCol w:w="1054"/>
        <w:gridCol w:w="1320"/>
      </w:tblGrid>
      <w:tr w:rsidR="00B974CC" w:rsidRPr="0057343C" w:rsidTr="00550D9B">
        <w:tc>
          <w:tcPr>
            <w:tcW w:w="2126" w:type="dxa"/>
            <w:vAlign w:val="center"/>
          </w:tcPr>
          <w:p w:rsidR="00B974CC" w:rsidRPr="0057343C" w:rsidRDefault="00B974CC" w:rsidP="00423C6E">
            <w:pPr>
              <w:pStyle w:val="ListParagraph"/>
              <w:spacing w:line="276" w:lineRule="auto"/>
              <w:ind w:left="0"/>
              <w:jc w:val="center"/>
              <w:rPr>
                <w:b/>
                <w:szCs w:val="24"/>
              </w:rPr>
            </w:pPr>
            <w:r w:rsidRPr="0057343C">
              <w:rPr>
                <w:b/>
                <w:szCs w:val="24"/>
              </w:rPr>
              <w:t xml:space="preserve">Nilai </w:t>
            </w:r>
          </w:p>
        </w:tc>
        <w:tc>
          <w:tcPr>
            <w:tcW w:w="1702" w:type="dxa"/>
            <w:vAlign w:val="center"/>
          </w:tcPr>
          <w:p w:rsidR="00B974CC" w:rsidRPr="0057343C" w:rsidRDefault="00B974CC" w:rsidP="00423C6E">
            <w:pPr>
              <w:pStyle w:val="ListParagraph"/>
              <w:spacing w:line="276" w:lineRule="auto"/>
              <w:ind w:left="0"/>
              <w:jc w:val="center"/>
              <w:rPr>
                <w:b/>
                <w:szCs w:val="24"/>
              </w:rPr>
            </w:pPr>
            <w:r w:rsidRPr="0057343C">
              <w:rPr>
                <w:b/>
                <w:szCs w:val="24"/>
              </w:rPr>
              <w:t>Kategori</w:t>
            </w:r>
          </w:p>
        </w:tc>
        <w:tc>
          <w:tcPr>
            <w:tcW w:w="2544" w:type="dxa"/>
            <w:vAlign w:val="center"/>
          </w:tcPr>
          <w:p w:rsidR="00B974CC" w:rsidRPr="0057343C" w:rsidRDefault="00B974CC" w:rsidP="00423C6E">
            <w:pPr>
              <w:pStyle w:val="ListParagraph"/>
              <w:spacing w:line="276" w:lineRule="auto"/>
              <w:ind w:left="0"/>
              <w:jc w:val="center"/>
              <w:rPr>
                <w:b/>
                <w:szCs w:val="24"/>
                <w:lang w:val="it-IT"/>
              </w:rPr>
            </w:pPr>
            <w:r w:rsidRPr="0057343C">
              <w:rPr>
                <w:b/>
                <w:szCs w:val="24"/>
                <w:lang w:val="it-IT"/>
              </w:rPr>
              <w:t>Jumlah Siswa</w:t>
            </w:r>
          </w:p>
        </w:tc>
        <w:tc>
          <w:tcPr>
            <w:tcW w:w="1566" w:type="dxa"/>
            <w:vAlign w:val="center"/>
          </w:tcPr>
          <w:p w:rsidR="00B974CC" w:rsidRPr="0057343C" w:rsidRDefault="00B974CC" w:rsidP="00423C6E">
            <w:pPr>
              <w:pStyle w:val="ListParagraph"/>
              <w:spacing w:line="276" w:lineRule="auto"/>
              <w:ind w:left="0"/>
              <w:jc w:val="center"/>
              <w:rPr>
                <w:b/>
                <w:szCs w:val="24"/>
                <w:lang w:val="it-IT"/>
              </w:rPr>
            </w:pPr>
            <w:r w:rsidRPr="0057343C">
              <w:rPr>
                <w:b/>
                <w:szCs w:val="24"/>
                <w:lang w:val="it-IT"/>
              </w:rPr>
              <w:t>Persentase</w:t>
            </w:r>
          </w:p>
        </w:tc>
      </w:tr>
      <w:tr w:rsidR="00B974CC" w:rsidRPr="0057343C" w:rsidTr="00550D9B">
        <w:tc>
          <w:tcPr>
            <w:tcW w:w="2126" w:type="dxa"/>
            <w:vAlign w:val="center"/>
          </w:tcPr>
          <w:p w:rsidR="00B974CC" w:rsidRPr="0057343C" w:rsidRDefault="00B974CC" w:rsidP="00423C6E">
            <w:pPr>
              <w:pStyle w:val="ListParagraph"/>
              <w:spacing w:line="276" w:lineRule="auto"/>
              <w:ind w:left="0"/>
              <w:jc w:val="center"/>
              <w:rPr>
                <w:szCs w:val="24"/>
              </w:rPr>
            </w:pPr>
            <w:r w:rsidRPr="0057343C">
              <w:rPr>
                <w:szCs w:val="24"/>
              </w:rPr>
              <w:t>≥70</w:t>
            </w:r>
          </w:p>
        </w:tc>
        <w:tc>
          <w:tcPr>
            <w:tcW w:w="1702" w:type="dxa"/>
          </w:tcPr>
          <w:p w:rsidR="00B974CC" w:rsidRPr="0057343C" w:rsidRDefault="00B974CC" w:rsidP="00423C6E">
            <w:pPr>
              <w:pStyle w:val="ListParagraph"/>
              <w:spacing w:line="276" w:lineRule="auto"/>
              <w:ind w:left="0"/>
              <w:jc w:val="center"/>
              <w:rPr>
                <w:szCs w:val="24"/>
              </w:rPr>
            </w:pPr>
            <w:r w:rsidRPr="0057343C">
              <w:rPr>
                <w:szCs w:val="24"/>
              </w:rPr>
              <w:t>Tuntas</w:t>
            </w:r>
          </w:p>
        </w:tc>
        <w:tc>
          <w:tcPr>
            <w:tcW w:w="2544" w:type="dxa"/>
            <w:vAlign w:val="center"/>
          </w:tcPr>
          <w:p w:rsidR="00B974CC" w:rsidRPr="0057343C" w:rsidRDefault="00B974CC" w:rsidP="00423C6E">
            <w:pPr>
              <w:pStyle w:val="ListParagraph"/>
              <w:spacing w:line="276" w:lineRule="auto"/>
              <w:ind w:left="0"/>
              <w:jc w:val="center"/>
              <w:rPr>
                <w:szCs w:val="24"/>
                <w:lang w:val="it-IT"/>
              </w:rPr>
            </w:pPr>
            <w:r>
              <w:rPr>
                <w:szCs w:val="24"/>
              </w:rPr>
              <w:t>21</w:t>
            </w:r>
            <w:r w:rsidRPr="0057343C">
              <w:rPr>
                <w:szCs w:val="24"/>
              </w:rPr>
              <w:t xml:space="preserve"> </w:t>
            </w:r>
            <w:r w:rsidRPr="0057343C">
              <w:rPr>
                <w:szCs w:val="24"/>
                <w:lang w:val="it-IT"/>
              </w:rPr>
              <w:t>orang</w:t>
            </w:r>
          </w:p>
        </w:tc>
        <w:tc>
          <w:tcPr>
            <w:tcW w:w="1566" w:type="dxa"/>
            <w:vAlign w:val="center"/>
          </w:tcPr>
          <w:p w:rsidR="00B974CC" w:rsidRPr="0057343C" w:rsidRDefault="00B974CC" w:rsidP="00423C6E">
            <w:pPr>
              <w:pStyle w:val="ListParagraph"/>
              <w:spacing w:line="276" w:lineRule="auto"/>
              <w:ind w:left="0"/>
              <w:jc w:val="center"/>
              <w:rPr>
                <w:szCs w:val="24"/>
                <w:lang w:val="it-IT"/>
              </w:rPr>
            </w:pPr>
            <w:r w:rsidRPr="0057343C">
              <w:rPr>
                <w:szCs w:val="24"/>
              </w:rPr>
              <w:t>91</w:t>
            </w:r>
            <w:r w:rsidRPr="0057343C">
              <w:rPr>
                <w:szCs w:val="24"/>
                <w:lang w:val="it-IT"/>
              </w:rPr>
              <w:t>%</w:t>
            </w:r>
          </w:p>
        </w:tc>
      </w:tr>
      <w:tr w:rsidR="00B974CC" w:rsidRPr="0057343C" w:rsidTr="00550D9B">
        <w:tc>
          <w:tcPr>
            <w:tcW w:w="2126" w:type="dxa"/>
            <w:vAlign w:val="center"/>
          </w:tcPr>
          <w:p w:rsidR="00B974CC" w:rsidRPr="0057343C" w:rsidRDefault="00B974CC" w:rsidP="00423C6E">
            <w:pPr>
              <w:pStyle w:val="ListParagraph"/>
              <w:spacing w:line="276" w:lineRule="auto"/>
              <w:ind w:left="0"/>
              <w:jc w:val="center"/>
              <w:rPr>
                <w:szCs w:val="24"/>
              </w:rPr>
            </w:pPr>
            <w:r w:rsidRPr="0057343C">
              <w:rPr>
                <w:szCs w:val="24"/>
                <w:lang w:val="it-IT"/>
              </w:rPr>
              <w:t>&lt;</w:t>
            </w:r>
            <w:r w:rsidRPr="0057343C">
              <w:rPr>
                <w:szCs w:val="24"/>
              </w:rPr>
              <w:t>70</w:t>
            </w:r>
          </w:p>
        </w:tc>
        <w:tc>
          <w:tcPr>
            <w:tcW w:w="1702" w:type="dxa"/>
          </w:tcPr>
          <w:p w:rsidR="00B974CC" w:rsidRPr="0057343C" w:rsidRDefault="00B974CC" w:rsidP="00423C6E">
            <w:pPr>
              <w:pStyle w:val="ListParagraph"/>
              <w:spacing w:line="276" w:lineRule="auto"/>
              <w:ind w:left="0"/>
              <w:jc w:val="center"/>
              <w:rPr>
                <w:szCs w:val="24"/>
              </w:rPr>
            </w:pPr>
            <w:r w:rsidRPr="0057343C">
              <w:rPr>
                <w:szCs w:val="24"/>
              </w:rPr>
              <w:t>Tdak Tuntas</w:t>
            </w:r>
          </w:p>
        </w:tc>
        <w:tc>
          <w:tcPr>
            <w:tcW w:w="2544" w:type="dxa"/>
            <w:vAlign w:val="center"/>
          </w:tcPr>
          <w:p w:rsidR="00B974CC" w:rsidRPr="0057343C" w:rsidRDefault="00B974CC" w:rsidP="00423C6E">
            <w:pPr>
              <w:pStyle w:val="ListParagraph"/>
              <w:spacing w:line="276" w:lineRule="auto"/>
              <w:ind w:left="0"/>
              <w:jc w:val="center"/>
              <w:rPr>
                <w:szCs w:val="24"/>
                <w:lang w:val="it-IT"/>
              </w:rPr>
            </w:pPr>
            <w:r w:rsidRPr="0057343C">
              <w:rPr>
                <w:szCs w:val="24"/>
              </w:rPr>
              <w:t xml:space="preserve">2 </w:t>
            </w:r>
            <w:r w:rsidRPr="0057343C">
              <w:rPr>
                <w:szCs w:val="24"/>
                <w:lang w:val="it-IT"/>
              </w:rPr>
              <w:t>orang</w:t>
            </w:r>
          </w:p>
        </w:tc>
        <w:tc>
          <w:tcPr>
            <w:tcW w:w="1566" w:type="dxa"/>
            <w:vAlign w:val="center"/>
          </w:tcPr>
          <w:p w:rsidR="00B974CC" w:rsidRPr="0057343C" w:rsidRDefault="00B974CC" w:rsidP="00423C6E">
            <w:pPr>
              <w:pStyle w:val="ListParagraph"/>
              <w:spacing w:line="276" w:lineRule="auto"/>
              <w:ind w:left="0"/>
              <w:jc w:val="center"/>
              <w:rPr>
                <w:szCs w:val="24"/>
                <w:lang w:val="it-IT"/>
              </w:rPr>
            </w:pPr>
            <w:r w:rsidRPr="0057343C">
              <w:rPr>
                <w:szCs w:val="24"/>
              </w:rPr>
              <w:t>9</w:t>
            </w:r>
            <w:r w:rsidRPr="0057343C">
              <w:rPr>
                <w:szCs w:val="24"/>
                <w:lang w:val="it-IT"/>
              </w:rPr>
              <w:t>%</w:t>
            </w:r>
          </w:p>
        </w:tc>
      </w:tr>
    </w:tbl>
    <w:p w:rsidR="00CA7327" w:rsidRDefault="00B974CC" w:rsidP="00CA7327">
      <w:pPr>
        <w:pStyle w:val="ListParagraph"/>
        <w:ind w:left="0" w:firstLine="720"/>
        <w:jc w:val="both"/>
        <w:rPr>
          <w:szCs w:val="24"/>
        </w:rPr>
      </w:pPr>
      <w:r w:rsidRPr="0057343C">
        <w:rPr>
          <w:szCs w:val="24"/>
          <w:lang w:val="it-IT"/>
        </w:rPr>
        <w:t xml:space="preserve">Data di atas menunjukkan bahwa media pembelajaran </w:t>
      </w:r>
      <w:r>
        <w:rPr>
          <w:i/>
          <w:szCs w:val="24"/>
          <w:lang w:val="it-IT"/>
        </w:rPr>
        <w:t>Album foto</w:t>
      </w:r>
      <w:r w:rsidRPr="0057343C">
        <w:rPr>
          <w:szCs w:val="24"/>
          <w:lang w:val="it-IT"/>
        </w:rPr>
        <w:t xml:space="preserve"> yang dikembangkan telah memenuhi kriteria keefektifan dimana siswa yang</w:t>
      </w:r>
      <w:r w:rsidRPr="0057343C">
        <w:rPr>
          <w:szCs w:val="24"/>
        </w:rPr>
        <w:t xml:space="preserve">yang tuntas berdasarkan nilai KKM (≥70) </w:t>
      </w:r>
      <w:r w:rsidRPr="0057343C">
        <w:rPr>
          <w:szCs w:val="24"/>
          <w:lang w:val="it-IT"/>
        </w:rPr>
        <w:t xml:space="preserve">adalah </w:t>
      </w:r>
      <w:r w:rsidRPr="0057343C">
        <w:rPr>
          <w:szCs w:val="24"/>
        </w:rPr>
        <w:t>20</w:t>
      </w:r>
      <w:r w:rsidRPr="0057343C">
        <w:rPr>
          <w:szCs w:val="24"/>
          <w:lang w:val="it-IT"/>
        </w:rPr>
        <w:t xml:space="preserve">orang </w:t>
      </w:r>
      <w:r w:rsidRPr="0057343C">
        <w:rPr>
          <w:szCs w:val="24"/>
        </w:rPr>
        <w:t>dengan persentase 91</w:t>
      </w:r>
      <w:r w:rsidRPr="0057343C">
        <w:rPr>
          <w:szCs w:val="24"/>
          <w:lang w:val="it-IT"/>
        </w:rPr>
        <w:t>%</w:t>
      </w:r>
      <w:r w:rsidRPr="0057343C">
        <w:rPr>
          <w:szCs w:val="24"/>
        </w:rPr>
        <w:t>, sedangkan siswa yang tidak tuntas (&lt;70) adalah 2 orang dengan persentase 9%.</w:t>
      </w:r>
    </w:p>
    <w:p w:rsidR="00B974CC" w:rsidRPr="00CA7327" w:rsidRDefault="00B974CC" w:rsidP="00CA7327">
      <w:pPr>
        <w:pStyle w:val="ListParagraph"/>
        <w:ind w:left="0"/>
        <w:jc w:val="both"/>
        <w:rPr>
          <w:szCs w:val="24"/>
        </w:rPr>
      </w:pPr>
      <w:r w:rsidRPr="00CA7327">
        <w:rPr>
          <w:b/>
          <w:szCs w:val="24"/>
        </w:rPr>
        <w:t>Pembahasan</w:t>
      </w:r>
    </w:p>
    <w:p w:rsidR="00B974CC" w:rsidRPr="00CA7327" w:rsidRDefault="00B974CC" w:rsidP="00CA7327">
      <w:pPr>
        <w:pStyle w:val="ListParagraph"/>
        <w:ind w:left="0" w:firstLine="567"/>
        <w:jc w:val="both"/>
        <w:rPr>
          <w:szCs w:val="24"/>
        </w:rPr>
      </w:pPr>
      <w:r w:rsidRPr="00211F12">
        <w:rPr>
          <w:szCs w:val="24"/>
        </w:rPr>
        <w:t xml:space="preserve">Salah satu faktor yang sangat berperan penting dalam proses </w:t>
      </w:r>
      <w:r w:rsidRPr="00211F12">
        <w:rPr>
          <w:szCs w:val="24"/>
        </w:rPr>
        <w:lastRenderedPageBreak/>
        <w:t>pembelajaran adalah dengan menggunakan media pembelajaran, dengan menggunakan media pembelajaran dalam pembelajaran maka proses pembelajaran yang efektif dan efisien akan tercipta, meskipun terdapat faktor-faktor lain diluar faktor tersebut yang juga berperan dalam keberhasilan pembelajaran seperti strategi pembelajaran, model pembelajaran, dan metode pembelajaran.Tidak dipungkiri proses pembelajaran dilaksanakan dibawah kendali guru dengan  menggunakan media pembelajaran, sehingga media pembelajaran menjadi komponen yang sangat penting dalam pembelajaran. Media pembelajaran yang akan digunakan dalam proses pembelajaran perlu dikembangkan sehingga media memenuhi kriteria valid, praktis dan efektif.</w:t>
      </w:r>
    </w:p>
    <w:p w:rsidR="00B974CC" w:rsidRPr="00211F12" w:rsidRDefault="00B974CC" w:rsidP="00423C6E">
      <w:pPr>
        <w:pStyle w:val="ListParagraph"/>
        <w:numPr>
          <w:ilvl w:val="0"/>
          <w:numId w:val="15"/>
        </w:numPr>
        <w:spacing w:after="0"/>
        <w:ind w:left="426" w:hanging="426"/>
        <w:jc w:val="both"/>
        <w:rPr>
          <w:b/>
          <w:i/>
          <w:szCs w:val="24"/>
        </w:rPr>
      </w:pPr>
      <w:r w:rsidRPr="00211F12">
        <w:rPr>
          <w:b/>
          <w:szCs w:val="24"/>
        </w:rPr>
        <w:t xml:space="preserve">Kevalidan </w:t>
      </w:r>
      <w:r w:rsidRPr="003F506C">
        <w:rPr>
          <w:b/>
          <w:szCs w:val="24"/>
        </w:rPr>
        <w:t>Media Pembelajaran Berbantuan Album Foto</w:t>
      </w:r>
    </w:p>
    <w:p w:rsidR="00B974CC" w:rsidRPr="00211F12" w:rsidRDefault="00B974CC" w:rsidP="00423C6E">
      <w:pPr>
        <w:spacing w:after="0"/>
        <w:ind w:firstLine="540"/>
        <w:jc w:val="both"/>
        <w:rPr>
          <w:szCs w:val="24"/>
        </w:rPr>
      </w:pPr>
      <w:r w:rsidRPr="00211F12">
        <w:rPr>
          <w:szCs w:val="24"/>
        </w:rPr>
        <w:t xml:space="preserve">Pengembangan media berbantuan </w:t>
      </w:r>
      <w:r w:rsidRPr="003F506C">
        <w:rPr>
          <w:szCs w:val="24"/>
        </w:rPr>
        <w:t>album foto</w:t>
      </w:r>
      <w:r w:rsidRPr="00211F12">
        <w:rPr>
          <w:i/>
          <w:szCs w:val="24"/>
        </w:rPr>
        <w:t xml:space="preserve"> </w:t>
      </w:r>
      <w:r w:rsidRPr="00211F12">
        <w:rPr>
          <w:szCs w:val="24"/>
        </w:rPr>
        <w:t xml:space="preserve">ini, sebelum digunakan oleh </w:t>
      </w:r>
      <w:r>
        <w:rPr>
          <w:szCs w:val="24"/>
        </w:rPr>
        <w:t>dosen</w:t>
      </w:r>
      <w:r w:rsidRPr="00211F12">
        <w:rPr>
          <w:szCs w:val="24"/>
        </w:rPr>
        <w:t xml:space="preserve"> dan </w:t>
      </w:r>
      <w:r>
        <w:rPr>
          <w:szCs w:val="24"/>
        </w:rPr>
        <w:t>maha</w:t>
      </w:r>
      <w:r w:rsidRPr="00211F12">
        <w:rPr>
          <w:szCs w:val="24"/>
        </w:rPr>
        <w:t>siswa maka harus di tes kelayakan penggunaannya.</w:t>
      </w:r>
      <w:r>
        <w:rPr>
          <w:szCs w:val="24"/>
        </w:rPr>
        <w:t xml:space="preserve"> </w:t>
      </w:r>
      <w:r w:rsidRPr="00211F12">
        <w:rPr>
          <w:szCs w:val="24"/>
        </w:rPr>
        <w:t xml:space="preserve">Mengetahui layak atau tidaknya media ini, maka didesain sebuah instrumen penilaian media untuk mengukur valid atau tidaknya media berbantuan </w:t>
      </w:r>
      <w:r w:rsidRPr="003F506C">
        <w:rPr>
          <w:szCs w:val="24"/>
        </w:rPr>
        <w:t>album foto</w:t>
      </w:r>
      <w:r w:rsidRPr="00211F12">
        <w:rPr>
          <w:i/>
          <w:szCs w:val="24"/>
        </w:rPr>
        <w:t xml:space="preserve"> </w:t>
      </w:r>
      <w:r w:rsidRPr="00211F12">
        <w:rPr>
          <w:szCs w:val="24"/>
        </w:rPr>
        <w:t>ini. Kriteria yang dinilai yang digunakan peneliti untuk menentukan derajat kevalidan media ini terdiri dari beberapa aspek yaitu aspek kelayakan isi, kelayakan penyajian, bahasa, ukuran, desain tampilan dan desain isi.</w:t>
      </w:r>
    </w:p>
    <w:p w:rsidR="00B974CC" w:rsidRPr="00211F12" w:rsidRDefault="00B974CC" w:rsidP="00423C6E">
      <w:pPr>
        <w:spacing w:after="0"/>
        <w:ind w:firstLine="567"/>
        <w:jc w:val="both"/>
        <w:rPr>
          <w:szCs w:val="24"/>
        </w:rPr>
      </w:pPr>
      <w:r w:rsidRPr="00211F12">
        <w:rPr>
          <w:szCs w:val="24"/>
        </w:rPr>
        <w:t xml:space="preserve">Hasil penelitian yang telah dikemukakan sebelumnya bahwa untuk kriteria kevalidan yang pertama yaitu dari segi aspek kelayakan isi termaksud dalam kategori Valid. Indikator penilaian untuk aspek ini menunjukkan bahwa materi yang </w:t>
      </w:r>
      <w:r w:rsidRPr="00211F12">
        <w:rPr>
          <w:szCs w:val="24"/>
        </w:rPr>
        <w:lastRenderedPageBreak/>
        <w:t xml:space="preserve">ada didalam </w:t>
      </w:r>
      <w:r w:rsidRPr="003F506C">
        <w:rPr>
          <w:szCs w:val="24"/>
        </w:rPr>
        <w:t>album foto</w:t>
      </w:r>
      <w:r w:rsidRPr="00211F12">
        <w:rPr>
          <w:i/>
          <w:szCs w:val="24"/>
        </w:rPr>
        <w:t xml:space="preserve"> </w:t>
      </w:r>
      <w:r w:rsidRPr="00211F12">
        <w:rPr>
          <w:szCs w:val="24"/>
        </w:rPr>
        <w:t>ini mampu menjabarkan substansi minimal (fakta, konsep, prinsip dan teori),  memiliki kesesuaian antara materi dengan perkembangan ranah kognitif, kesesuaian penyajian dengan indikator pencapaian hasil belajar,</w:t>
      </w:r>
      <w:r>
        <w:rPr>
          <w:szCs w:val="24"/>
        </w:rPr>
        <w:t xml:space="preserve"> </w:t>
      </w:r>
      <w:r w:rsidRPr="00211F12">
        <w:rPr>
          <w:szCs w:val="24"/>
        </w:rPr>
        <w:t>dukungan media terhadap penanaman konsep, kesesuaian konsep dengan tujuan belajar, kebenaran konsep, urutan penyajian konsep, kesesuaian gambar dalam menunjang penjelasan materi, dan kesesuaian pertanyaan materi dengan tujuan pembelajaran.</w:t>
      </w:r>
    </w:p>
    <w:p w:rsidR="00B974CC" w:rsidRPr="00211F12" w:rsidRDefault="00B974CC" w:rsidP="00423C6E">
      <w:pPr>
        <w:spacing w:after="0"/>
        <w:ind w:firstLine="562"/>
        <w:jc w:val="both"/>
        <w:rPr>
          <w:szCs w:val="24"/>
        </w:rPr>
      </w:pPr>
      <w:r w:rsidRPr="00211F12">
        <w:rPr>
          <w:szCs w:val="24"/>
        </w:rPr>
        <w:t xml:space="preserve">Materi yang disajikan di dalam media pembelajaran berbantuan </w:t>
      </w:r>
      <w:r w:rsidRPr="003F506C">
        <w:rPr>
          <w:szCs w:val="24"/>
        </w:rPr>
        <w:t>album foto</w:t>
      </w:r>
      <w:r w:rsidRPr="00211F12">
        <w:rPr>
          <w:i/>
          <w:szCs w:val="24"/>
        </w:rPr>
        <w:t xml:space="preserve"> </w:t>
      </w:r>
      <w:r w:rsidRPr="00211F12">
        <w:rPr>
          <w:szCs w:val="24"/>
        </w:rPr>
        <w:t xml:space="preserve">tersebut dalam bentuk peta konsep sehingga mudah dipahami oleh siswa. Sesuai yang dikemukakan oleh  Septiana (2011), manfaat materi yang disajikan dalam bentuk peta konsep adalah, (1) dapat meningkatkan pemahaman </w:t>
      </w:r>
      <w:r>
        <w:rPr>
          <w:szCs w:val="24"/>
        </w:rPr>
        <w:t>peserta didik</w:t>
      </w:r>
      <w:r w:rsidRPr="00211F12">
        <w:rPr>
          <w:szCs w:val="24"/>
        </w:rPr>
        <w:t xml:space="preserve">,  karena peta konsep merupakan cara belajar yang mengembangkan proses belajar bermakna, (2) dapat meningkatkan keaktifan dan kreatifitas berpikir </w:t>
      </w:r>
      <w:r>
        <w:rPr>
          <w:szCs w:val="24"/>
        </w:rPr>
        <w:t>peserta didik</w:t>
      </w:r>
      <w:r w:rsidRPr="00211F12">
        <w:rPr>
          <w:szCs w:val="24"/>
        </w:rPr>
        <w:t xml:space="preserve">, dan (3) akan memudahkan </w:t>
      </w:r>
      <w:r>
        <w:rPr>
          <w:szCs w:val="24"/>
        </w:rPr>
        <w:t>peserta didik</w:t>
      </w:r>
      <w:r w:rsidRPr="00211F12">
        <w:rPr>
          <w:szCs w:val="24"/>
        </w:rPr>
        <w:t xml:space="preserve"> dalam belajar.</w:t>
      </w:r>
    </w:p>
    <w:p w:rsidR="00B974CC" w:rsidRPr="00211F12" w:rsidRDefault="00B974CC" w:rsidP="00423C6E">
      <w:pPr>
        <w:spacing w:after="0"/>
        <w:ind w:firstLine="562"/>
        <w:jc w:val="both"/>
        <w:rPr>
          <w:szCs w:val="24"/>
        </w:rPr>
      </w:pPr>
      <w:r w:rsidRPr="00211F12">
        <w:rPr>
          <w:szCs w:val="24"/>
        </w:rPr>
        <w:t xml:space="preserve">Tercapainya kevalidan isi, mampu membuat media </w:t>
      </w:r>
      <w:r w:rsidRPr="003F506C">
        <w:rPr>
          <w:szCs w:val="24"/>
        </w:rPr>
        <w:t>album foto</w:t>
      </w:r>
      <w:r w:rsidRPr="00211F12">
        <w:rPr>
          <w:i/>
          <w:szCs w:val="24"/>
        </w:rPr>
        <w:t xml:space="preserve"> </w:t>
      </w:r>
      <w:r w:rsidRPr="00211F12">
        <w:rPr>
          <w:szCs w:val="24"/>
        </w:rPr>
        <w:t>dengan mudah untuk menjabarkan</w:t>
      </w:r>
      <w:r>
        <w:rPr>
          <w:szCs w:val="24"/>
        </w:rPr>
        <w:t xml:space="preserve"> pengelompokan tumbuhan secara jelas dan rinci, penamaan ilmiah tumbuhan serta kemudahan dalam mengenali ciri morfologi tumbuhan karena dilengkapi dengan gambar yang jelas</w:t>
      </w:r>
      <w:r w:rsidRPr="00211F12">
        <w:rPr>
          <w:szCs w:val="24"/>
        </w:rPr>
        <w:t xml:space="preserve">. Dengan adanya aspek format ini, mampu menunjang media  </w:t>
      </w:r>
      <w:r w:rsidRPr="003F506C">
        <w:rPr>
          <w:szCs w:val="24"/>
        </w:rPr>
        <w:t>album foto</w:t>
      </w:r>
      <w:r w:rsidRPr="00211F12">
        <w:rPr>
          <w:i/>
          <w:szCs w:val="24"/>
        </w:rPr>
        <w:t xml:space="preserve"> </w:t>
      </w:r>
      <w:r w:rsidRPr="00211F12">
        <w:rPr>
          <w:szCs w:val="24"/>
        </w:rPr>
        <w:t xml:space="preserve">untuk menjadi media yang mampu membangkitkan minat siswa untuk belajar. Pembelajaran dengan menggunakan media mempunyai potensi tinggi dalam penyampaian pesan maupun kemampuannya dalam menarik minat dan perhatian peserta didik. Sesuai dengan yang dikemukakan oleh Samodra (2009),  pembelajaran yang baik dapat ditunjang </w:t>
      </w:r>
      <w:r w:rsidRPr="00211F12">
        <w:rPr>
          <w:szCs w:val="24"/>
        </w:rPr>
        <w:lastRenderedPageBreak/>
        <w:t>dari suasana pembelajaran yang kondusif serta hubungan</w:t>
      </w:r>
      <w:r>
        <w:rPr>
          <w:szCs w:val="24"/>
        </w:rPr>
        <w:t xml:space="preserve"> </w:t>
      </w:r>
      <w:r w:rsidRPr="00211F12">
        <w:rPr>
          <w:szCs w:val="24"/>
        </w:rPr>
        <w:t xml:space="preserve">komunikasi antara </w:t>
      </w:r>
      <w:r>
        <w:rPr>
          <w:szCs w:val="24"/>
        </w:rPr>
        <w:t>pengajar dan peserta didik</w:t>
      </w:r>
      <w:r w:rsidRPr="00211F12">
        <w:rPr>
          <w:szCs w:val="24"/>
        </w:rPr>
        <w:t xml:space="preserve"> dapat berjalan dengan baik. Berangkat dari hal tersebut </w:t>
      </w:r>
      <w:r>
        <w:rPr>
          <w:szCs w:val="24"/>
        </w:rPr>
        <w:t xml:space="preserve">album foto </w:t>
      </w:r>
      <w:r w:rsidRPr="00211F12">
        <w:rPr>
          <w:szCs w:val="24"/>
        </w:rPr>
        <w:t>dalam kelas dikembangkan atas dasar asumsi bahwa proses komunikasi di dalam</w:t>
      </w:r>
      <w:r>
        <w:rPr>
          <w:szCs w:val="24"/>
        </w:rPr>
        <w:t xml:space="preserve"> </w:t>
      </w:r>
      <w:r w:rsidRPr="00211F12">
        <w:rPr>
          <w:szCs w:val="24"/>
        </w:rPr>
        <w:t xml:space="preserve">pembelajaran akan lebih bermakna (menarik minat </w:t>
      </w:r>
      <w:r>
        <w:rPr>
          <w:szCs w:val="24"/>
        </w:rPr>
        <w:t>peserta didik</w:t>
      </w:r>
      <w:r w:rsidRPr="00211F12">
        <w:rPr>
          <w:szCs w:val="24"/>
        </w:rPr>
        <w:t xml:space="preserve"> dan memberikan kemudahan untukmemahami materi karena penyajiannya yang interaktif), jika memanfaatkan berbagai media sebagai</w:t>
      </w:r>
      <w:r>
        <w:rPr>
          <w:szCs w:val="24"/>
        </w:rPr>
        <w:t xml:space="preserve"> </w:t>
      </w:r>
      <w:r w:rsidRPr="00211F12">
        <w:rPr>
          <w:szCs w:val="24"/>
        </w:rPr>
        <w:t>sarana penunjang kegiatan pembelajaran.</w:t>
      </w:r>
    </w:p>
    <w:p w:rsidR="00B974CC" w:rsidRPr="00211F12" w:rsidRDefault="00B974CC" w:rsidP="00423C6E">
      <w:pPr>
        <w:spacing w:after="0"/>
        <w:ind w:firstLine="567"/>
        <w:jc w:val="both"/>
        <w:rPr>
          <w:szCs w:val="24"/>
        </w:rPr>
      </w:pPr>
      <w:r w:rsidRPr="00211F12">
        <w:rPr>
          <w:szCs w:val="24"/>
        </w:rPr>
        <w:t xml:space="preserve">Kriteria kevalidan yang kedua adalah aspek penyajian termaksud dalam kategori Valid. Nilai valid ini diperoleh dengan ketercapaian indikator keruntutan konsep, penyajian </w:t>
      </w:r>
      <w:r>
        <w:rPr>
          <w:szCs w:val="24"/>
        </w:rPr>
        <w:t xml:space="preserve">materi yang sesuai sistematika </w:t>
      </w:r>
      <w:r w:rsidRPr="00211F12">
        <w:rPr>
          <w:szCs w:val="24"/>
        </w:rPr>
        <w:t xml:space="preserve">yang memungkinkan siswa mengevaluasi kemampuannya sesuai </w:t>
      </w:r>
      <w:r>
        <w:rPr>
          <w:szCs w:val="24"/>
        </w:rPr>
        <w:t>tujuan yang ingin dicapai</w:t>
      </w:r>
      <w:r w:rsidRPr="00211F12">
        <w:rPr>
          <w:szCs w:val="24"/>
        </w:rPr>
        <w:t>.</w:t>
      </w:r>
    </w:p>
    <w:p w:rsidR="00B974CC" w:rsidRPr="007C0309" w:rsidRDefault="00B974CC" w:rsidP="00423C6E">
      <w:pPr>
        <w:spacing w:after="0"/>
        <w:ind w:firstLine="567"/>
        <w:jc w:val="both"/>
        <w:rPr>
          <w:szCs w:val="24"/>
        </w:rPr>
      </w:pPr>
      <w:r w:rsidRPr="00211F12">
        <w:rPr>
          <w:szCs w:val="24"/>
        </w:rPr>
        <w:t xml:space="preserve">Kriteria kevalidan yang ketiga adalah dari segi aspek bahasa termasuk dalam kategori Valid. Nilai valid ini diperoleh dari ketercapaian indikator penilaian dalam segi kelayakan bahasa dalam menyajikan materi dengan bahasa baku, memiliki keterbacaan yang jelas, adanya kemudahan dalam memahami bahasa yang digunakan, kalimat yang digunakan efektif, serta penggunaan kata sesuai dengan ejaan yang disempurnakan (EYD) sehingga </w:t>
      </w:r>
      <w:r>
        <w:rPr>
          <w:szCs w:val="24"/>
        </w:rPr>
        <w:t>peserta didik</w:t>
      </w:r>
      <w:r w:rsidRPr="00211F12">
        <w:rPr>
          <w:szCs w:val="24"/>
        </w:rPr>
        <w:t xml:space="preserve"> mudah untuk memahami materi yang disajikan.</w:t>
      </w:r>
    </w:p>
    <w:p w:rsidR="00B974CC" w:rsidRPr="002958C3" w:rsidRDefault="00B974CC" w:rsidP="00423C6E">
      <w:pPr>
        <w:pStyle w:val="ListParagraph"/>
        <w:numPr>
          <w:ilvl w:val="0"/>
          <w:numId w:val="15"/>
        </w:numPr>
        <w:spacing w:after="0"/>
        <w:ind w:left="360"/>
        <w:jc w:val="both"/>
        <w:rPr>
          <w:b/>
          <w:color w:val="000000"/>
          <w:szCs w:val="24"/>
        </w:rPr>
      </w:pPr>
      <w:r w:rsidRPr="00211F12">
        <w:rPr>
          <w:b/>
          <w:color w:val="000000"/>
          <w:szCs w:val="24"/>
        </w:rPr>
        <w:t xml:space="preserve">Kepraktisan Media Pembelajaran </w:t>
      </w:r>
      <w:r w:rsidRPr="00211F12">
        <w:rPr>
          <w:b/>
          <w:szCs w:val="24"/>
        </w:rPr>
        <w:t>Berbantuan</w:t>
      </w:r>
      <w:r w:rsidRPr="00211F12">
        <w:rPr>
          <w:b/>
          <w:color w:val="000000"/>
          <w:szCs w:val="24"/>
        </w:rPr>
        <w:t xml:space="preserve"> </w:t>
      </w:r>
      <w:r w:rsidRPr="002958C3">
        <w:rPr>
          <w:b/>
          <w:color w:val="000000"/>
          <w:szCs w:val="24"/>
        </w:rPr>
        <w:t>Album Foto</w:t>
      </w:r>
    </w:p>
    <w:p w:rsidR="00B974CC" w:rsidRPr="00211F12" w:rsidRDefault="00B974CC" w:rsidP="00423C6E">
      <w:pPr>
        <w:spacing w:after="0"/>
        <w:ind w:firstLine="720"/>
        <w:jc w:val="both"/>
        <w:rPr>
          <w:szCs w:val="24"/>
        </w:rPr>
      </w:pPr>
      <w:r w:rsidRPr="00211F12">
        <w:rPr>
          <w:szCs w:val="24"/>
        </w:rPr>
        <w:t xml:space="preserve">Pengembangan media pembelajaran berbantuan </w:t>
      </w:r>
      <w:r w:rsidRPr="006721F8">
        <w:rPr>
          <w:szCs w:val="24"/>
        </w:rPr>
        <w:t>album foto</w:t>
      </w:r>
      <w:r w:rsidRPr="00211F12">
        <w:rPr>
          <w:i/>
          <w:szCs w:val="24"/>
        </w:rPr>
        <w:t xml:space="preserve"> </w:t>
      </w:r>
      <w:r w:rsidRPr="00211F12">
        <w:rPr>
          <w:szCs w:val="24"/>
        </w:rPr>
        <w:t>ini, sebelum digunakan maka harus diketahui tingkat kepraktisannya. Mengetahui praktis atau tidaknya media ini, maka didesain sebuah instrumen penilaian media untuk mengukur praktis atau tidakn</w:t>
      </w:r>
      <w:r>
        <w:rPr>
          <w:szCs w:val="24"/>
        </w:rPr>
        <w:t xml:space="preserve">ya media pembelajaran </w:t>
      </w:r>
      <w:r w:rsidRPr="00211F12">
        <w:rPr>
          <w:szCs w:val="24"/>
        </w:rPr>
        <w:t xml:space="preserve"> </w:t>
      </w:r>
      <w:r>
        <w:rPr>
          <w:szCs w:val="24"/>
        </w:rPr>
        <w:t>a</w:t>
      </w:r>
      <w:r w:rsidRPr="002958C3">
        <w:rPr>
          <w:szCs w:val="24"/>
        </w:rPr>
        <w:t>lbum foto</w:t>
      </w:r>
      <w:r w:rsidRPr="00211F12">
        <w:rPr>
          <w:szCs w:val="24"/>
        </w:rPr>
        <w:t xml:space="preserve"> ini. Kriteria yang dinilai peneliti untuk menentukan tingkat </w:t>
      </w:r>
      <w:r w:rsidRPr="00211F12">
        <w:rPr>
          <w:szCs w:val="24"/>
        </w:rPr>
        <w:lastRenderedPageBreak/>
        <w:t>kepraktisan media ini terdiri dari beberapa aspek yaitu daya tarik, kesederhanaan proses pengembangan, kemudahan penggunaan, kesesuaian dengan konsep materi, penyajian materi, tingkat keterandalan, keefisienan waktu, tampilan, bahasa yang digunakan dan nilai ekonomis.</w:t>
      </w:r>
    </w:p>
    <w:p w:rsidR="00B974CC" w:rsidRDefault="00B974CC" w:rsidP="00423C6E">
      <w:pPr>
        <w:pStyle w:val="ListParagraph"/>
        <w:ind w:left="0" w:firstLine="720"/>
        <w:jc w:val="both"/>
        <w:rPr>
          <w:szCs w:val="24"/>
        </w:rPr>
      </w:pPr>
      <w:r w:rsidRPr="00211F12">
        <w:rPr>
          <w:szCs w:val="24"/>
        </w:rPr>
        <w:t xml:space="preserve">Hasil penelitian dengan membagikan angket secara umum kepada </w:t>
      </w:r>
      <w:r>
        <w:rPr>
          <w:szCs w:val="24"/>
        </w:rPr>
        <w:t xml:space="preserve">mahasiswa </w:t>
      </w:r>
      <w:r w:rsidRPr="00211F12">
        <w:rPr>
          <w:szCs w:val="24"/>
        </w:rPr>
        <w:t xml:space="preserve">untuk mengetahui rata-rata tingkat kepraktisan media </w:t>
      </w:r>
      <w:r>
        <w:rPr>
          <w:szCs w:val="24"/>
        </w:rPr>
        <w:t>a</w:t>
      </w:r>
      <w:r w:rsidRPr="002958C3">
        <w:rPr>
          <w:szCs w:val="24"/>
        </w:rPr>
        <w:t>lbum foto</w:t>
      </w:r>
      <w:r>
        <w:rPr>
          <w:szCs w:val="24"/>
        </w:rPr>
        <w:t xml:space="preserve"> yang dikembangkan adalah 91</w:t>
      </w:r>
      <w:r w:rsidRPr="00211F12">
        <w:rPr>
          <w:szCs w:val="24"/>
        </w:rPr>
        <w:t>%. Berdasarkan data tersebut maka dapat disimpulk</w:t>
      </w:r>
      <w:r>
        <w:rPr>
          <w:szCs w:val="24"/>
        </w:rPr>
        <w:t>an bahwa media</w:t>
      </w:r>
      <w:r>
        <w:rPr>
          <w:i/>
          <w:szCs w:val="24"/>
        </w:rPr>
        <w:t xml:space="preserve"> </w:t>
      </w:r>
      <w:r w:rsidRPr="002958C3">
        <w:rPr>
          <w:szCs w:val="24"/>
        </w:rPr>
        <w:t>album foto</w:t>
      </w:r>
      <w:r w:rsidRPr="00211F12">
        <w:rPr>
          <w:szCs w:val="24"/>
        </w:rPr>
        <w:t xml:space="preserve"> yang telah dikembangkan dapat dinyatakan praktis. Menurut Nieveen (</w:t>
      </w:r>
      <w:r w:rsidRPr="00211F12">
        <w:rPr>
          <w:i/>
          <w:iCs/>
          <w:szCs w:val="24"/>
        </w:rPr>
        <w:t>dalam</w:t>
      </w:r>
      <w:r w:rsidRPr="00211F12">
        <w:rPr>
          <w:szCs w:val="24"/>
        </w:rPr>
        <w:t xml:space="preserve"> Yamasari, 2010), media pembelajaran </w:t>
      </w:r>
      <w:r w:rsidRPr="002958C3">
        <w:rPr>
          <w:szCs w:val="24"/>
        </w:rPr>
        <w:t xml:space="preserve">berbantuan </w:t>
      </w:r>
      <w:r w:rsidRPr="002958C3">
        <w:rPr>
          <w:iCs/>
          <w:szCs w:val="24"/>
        </w:rPr>
        <w:t>album foto</w:t>
      </w:r>
      <w:r w:rsidRPr="00211F12">
        <w:rPr>
          <w:szCs w:val="24"/>
        </w:rPr>
        <w:t xml:space="preserve"> dikatakan praktis jika dapat digunakan dengan sedikit atau tanpa revisi. </w:t>
      </w:r>
    </w:p>
    <w:p w:rsidR="00B974CC" w:rsidRPr="00CA7327" w:rsidRDefault="00B974CC" w:rsidP="00CA7327">
      <w:pPr>
        <w:pStyle w:val="ListParagraph"/>
        <w:ind w:left="0" w:firstLine="720"/>
        <w:jc w:val="both"/>
        <w:rPr>
          <w:szCs w:val="24"/>
        </w:rPr>
      </w:pPr>
      <w:r w:rsidRPr="00211F12">
        <w:rPr>
          <w:szCs w:val="24"/>
        </w:rPr>
        <w:t xml:space="preserve">Tercapainya tingkat kepraktisan media pembelajaran berbantuan </w:t>
      </w:r>
      <w:r w:rsidRPr="002958C3">
        <w:rPr>
          <w:szCs w:val="24"/>
        </w:rPr>
        <w:t>album foto</w:t>
      </w:r>
      <w:r w:rsidRPr="00211F12">
        <w:rPr>
          <w:szCs w:val="24"/>
        </w:rPr>
        <w:t xml:space="preserve"> yang telah dikembangkan berdasarkan sepuluh aspek di atas maka media pembelajaran ini dapat digunakan dalam proses belajar mengajar dimana media ini telah memiliki daya tarik yang cukup tinggi, proses pengembangnnya sangat sederhana sehingga memberikan kemudahan bagi guru dalam membuat media pembelajaran, mudah dalam penggunaannya sehingga waktu yang digunakan cukup efisien, tampilannya jelas, bahasa yang digunakan bersifat komunitatif sehingga mudah dipahami oleh siswa, materi yang disajikan  sesuai dengan konsep dan mudah dipahami serta memiliki nilai ekonomis yang tinggi.</w:t>
      </w:r>
    </w:p>
    <w:p w:rsidR="00B974CC" w:rsidRPr="006721F8" w:rsidRDefault="00B974CC" w:rsidP="00423C6E">
      <w:pPr>
        <w:pStyle w:val="ListParagraph"/>
        <w:numPr>
          <w:ilvl w:val="0"/>
          <w:numId w:val="15"/>
        </w:numPr>
        <w:spacing w:after="0"/>
        <w:ind w:left="432" w:hanging="432"/>
        <w:jc w:val="both"/>
        <w:rPr>
          <w:b/>
          <w:szCs w:val="24"/>
        </w:rPr>
      </w:pPr>
      <w:r w:rsidRPr="00211F12">
        <w:rPr>
          <w:b/>
          <w:szCs w:val="24"/>
        </w:rPr>
        <w:t xml:space="preserve">Keefektifan </w:t>
      </w:r>
      <w:r w:rsidRPr="006721F8">
        <w:rPr>
          <w:b/>
          <w:szCs w:val="24"/>
        </w:rPr>
        <w:t>Media Pembelajaran Berbantuan Album Foto</w:t>
      </w:r>
    </w:p>
    <w:p w:rsidR="00B974CC" w:rsidRPr="00211F12" w:rsidRDefault="00B974CC" w:rsidP="00423C6E">
      <w:pPr>
        <w:pStyle w:val="ListParagraph"/>
        <w:ind w:left="0" w:firstLine="720"/>
        <w:jc w:val="both"/>
        <w:rPr>
          <w:color w:val="000000"/>
          <w:szCs w:val="24"/>
        </w:rPr>
      </w:pPr>
      <w:r>
        <w:rPr>
          <w:szCs w:val="24"/>
        </w:rPr>
        <w:t xml:space="preserve">Keefektifan media dikur dengan melihat ketuntasan hasil belajar mahasiswa. </w:t>
      </w:r>
      <w:r w:rsidRPr="00211F12">
        <w:rPr>
          <w:szCs w:val="24"/>
        </w:rPr>
        <w:t xml:space="preserve">Penelitian yang dilakukan dengan </w:t>
      </w:r>
      <w:r w:rsidRPr="00211F12">
        <w:rPr>
          <w:color w:val="000000"/>
          <w:szCs w:val="24"/>
        </w:rPr>
        <w:t>me</w:t>
      </w:r>
      <w:r w:rsidRPr="00211F12">
        <w:rPr>
          <w:color w:val="000000"/>
          <w:spacing w:val="-2"/>
          <w:szCs w:val="24"/>
        </w:rPr>
        <w:t>m</w:t>
      </w:r>
      <w:r w:rsidRPr="00211F12">
        <w:rPr>
          <w:color w:val="000000"/>
          <w:szCs w:val="24"/>
        </w:rPr>
        <w:t>beri</w:t>
      </w:r>
      <w:r w:rsidRPr="00211F12">
        <w:rPr>
          <w:color w:val="000000"/>
          <w:spacing w:val="-1"/>
          <w:szCs w:val="24"/>
        </w:rPr>
        <w:t>k</w:t>
      </w:r>
      <w:r w:rsidRPr="00211F12">
        <w:rPr>
          <w:color w:val="000000"/>
          <w:szCs w:val="24"/>
        </w:rPr>
        <w:t xml:space="preserve">an </w:t>
      </w:r>
      <w:r w:rsidRPr="00211F12">
        <w:rPr>
          <w:color w:val="000000"/>
          <w:spacing w:val="-1"/>
          <w:szCs w:val="24"/>
        </w:rPr>
        <w:t>t</w:t>
      </w:r>
      <w:r w:rsidRPr="00211F12">
        <w:rPr>
          <w:color w:val="000000"/>
          <w:spacing w:val="1"/>
          <w:szCs w:val="24"/>
        </w:rPr>
        <w:t>e</w:t>
      </w:r>
      <w:r w:rsidRPr="00211F12">
        <w:rPr>
          <w:color w:val="000000"/>
          <w:szCs w:val="24"/>
        </w:rPr>
        <w:t xml:space="preserve">s </w:t>
      </w:r>
      <w:r w:rsidRPr="00211F12">
        <w:rPr>
          <w:color w:val="000000"/>
          <w:spacing w:val="-1"/>
          <w:szCs w:val="24"/>
        </w:rPr>
        <w:t>has</w:t>
      </w:r>
      <w:r w:rsidRPr="00211F12">
        <w:rPr>
          <w:color w:val="000000"/>
          <w:spacing w:val="1"/>
          <w:szCs w:val="24"/>
        </w:rPr>
        <w:t>i</w:t>
      </w:r>
      <w:r w:rsidRPr="00211F12">
        <w:rPr>
          <w:color w:val="000000"/>
          <w:szCs w:val="24"/>
        </w:rPr>
        <w:t xml:space="preserve">l </w:t>
      </w:r>
      <w:r w:rsidRPr="00211F12">
        <w:rPr>
          <w:color w:val="000000"/>
          <w:spacing w:val="-1"/>
          <w:szCs w:val="24"/>
        </w:rPr>
        <w:t>be</w:t>
      </w:r>
      <w:r w:rsidRPr="00211F12">
        <w:rPr>
          <w:color w:val="000000"/>
          <w:spacing w:val="1"/>
          <w:szCs w:val="24"/>
        </w:rPr>
        <w:t>l</w:t>
      </w:r>
      <w:r w:rsidRPr="00211F12">
        <w:rPr>
          <w:color w:val="000000"/>
          <w:spacing w:val="-1"/>
          <w:szCs w:val="24"/>
        </w:rPr>
        <w:t>a</w:t>
      </w:r>
      <w:r w:rsidRPr="00211F12">
        <w:rPr>
          <w:color w:val="000000"/>
          <w:spacing w:val="1"/>
          <w:szCs w:val="24"/>
        </w:rPr>
        <w:t>j</w:t>
      </w:r>
      <w:r w:rsidRPr="00211F12">
        <w:rPr>
          <w:color w:val="000000"/>
          <w:spacing w:val="-1"/>
          <w:szCs w:val="24"/>
        </w:rPr>
        <w:t>a</w:t>
      </w:r>
      <w:r w:rsidRPr="00211F12">
        <w:rPr>
          <w:color w:val="000000"/>
          <w:szCs w:val="24"/>
        </w:rPr>
        <w:t>r</w:t>
      </w:r>
      <w:r>
        <w:rPr>
          <w:color w:val="000000"/>
          <w:szCs w:val="24"/>
        </w:rPr>
        <w:t xml:space="preserve"> </w:t>
      </w:r>
      <w:r>
        <w:rPr>
          <w:color w:val="000000"/>
          <w:szCs w:val="24"/>
        </w:rPr>
        <w:lastRenderedPageBreak/>
        <w:t>setelah mengikuti pembelajaran dengan menggunakan media album foto</w:t>
      </w:r>
      <w:r w:rsidRPr="00211F12">
        <w:rPr>
          <w:color w:val="000000"/>
          <w:szCs w:val="24"/>
        </w:rPr>
        <w:t>.</w:t>
      </w:r>
      <w:r>
        <w:rPr>
          <w:color w:val="000000"/>
          <w:szCs w:val="24"/>
        </w:rPr>
        <w:t xml:space="preserve"> </w:t>
      </w:r>
    </w:p>
    <w:p w:rsidR="00CA7327" w:rsidRDefault="00B974CC" w:rsidP="00423C6E">
      <w:pPr>
        <w:pStyle w:val="ListParagraph"/>
        <w:ind w:left="0" w:firstLine="540"/>
        <w:jc w:val="both"/>
        <w:rPr>
          <w:szCs w:val="24"/>
        </w:rPr>
      </w:pPr>
      <w:r w:rsidRPr="00211F12">
        <w:rPr>
          <w:szCs w:val="24"/>
        </w:rPr>
        <w:t xml:space="preserve">Hasil penelitian ketuntasan hasil belajar menunjukkan bahwa 91% dari keseluruhan subjek penelitian mampu mencapai tingkat penguasaan materi minimal dan 9% dari subjek penelitian yang belum mencapai tingkat penguasaan minimal. Data tersebut menunjukkan bahwa media </w:t>
      </w:r>
      <w:r w:rsidRPr="006721F8">
        <w:rPr>
          <w:szCs w:val="24"/>
        </w:rPr>
        <w:t>album foto</w:t>
      </w:r>
      <w:r w:rsidRPr="00211F12">
        <w:rPr>
          <w:i/>
          <w:szCs w:val="24"/>
        </w:rPr>
        <w:t xml:space="preserve"> </w:t>
      </w:r>
      <w:r w:rsidRPr="00211F12">
        <w:rPr>
          <w:szCs w:val="24"/>
        </w:rPr>
        <w:t xml:space="preserve">telah memenuhi kriteria keefektifan. </w:t>
      </w:r>
      <w:r w:rsidR="00CA7327">
        <w:rPr>
          <w:szCs w:val="24"/>
        </w:rPr>
        <w:t>Menurut Hobri (2009).</w:t>
      </w:r>
    </w:p>
    <w:p w:rsidR="007C0309" w:rsidRDefault="00B974CC" w:rsidP="00423C6E">
      <w:pPr>
        <w:pStyle w:val="ListParagraph"/>
        <w:ind w:left="0" w:firstLine="540"/>
        <w:jc w:val="both"/>
        <w:rPr>
          <w:szCs w:val="24"/>
        </w:rPr>
      </w:pPr>
      <w:r w:rsidRPr="00211F12">
        <w:rPr>
          <w:szCs w:val="24"/>
        </w:rPr>
        <w:t>Menurut Wahyudin (2010) nilai dan kegunaan media pembelajaran dapat mempertinggi proses pembelajaran dan hasil belajar yang dicapai dalam proses pembelajaran. Penggunaan alat-alat bantu mengajar, peraga pendidikan dan media pembelajaran di sekolah-sekolah mulai menyesuaikan dengan perkembangan teknologi. Yang perlu diperhatikan adalah semua peralatan dan perlengkapan sekolah tersebut harus disesuaikan dengan tuntutan kurikulum dan materi, metode dan tingkat kemampuan siswa untuk mencapai tujuan pembelajaran. Maka para pengajar</w:t>
      </w:r>
      <w:r>
        <w:rPr>
          <w:szCs w:val="24"/>
        </w:rPr>
        <w:t xml:space="preserve"> </w:t>
      </w:r>
      <w:r w:rsidRPr="00211F12">
        <w:rPr>
          <w:szCs w:val="24"/>
        </w:rPr>
        <w:t>diharapkan dapat menggunakan alat-alat atau perlengkapan tersebut secara efektif dan efesien dalam pembelajaran</w:t>
      </w:r>
      <w:r>
        <w:rPr>
          <w:szCs w:val="24"/>
        </w:rPr>
        <w:t>.</w:t>
      </w:r>
    </w:p>
    <w:p w:rsidR="00CA7327" w:rsidRDefault="00CA7327" w:rsidP="00423C6E">
      <w:pPr>
        <w:pStyle w:val="ListParagraph"/>
        <w:ind w:left="0"/>
        <w:jc w:val="both"/>
        <w:rPr>
          <w:rFonts w:eastAsia="Times New Roman"/>
          <w:b/>
          <w:bCs/>
          <w:color w:val="000000"/>
          <w:szCs w:val="24"/>
          <w:lang w:eastAsia="id-ID"/>
        </w:rPr>
      </w:pPr>
    </w:p>
    <w:p w:rsidR="002706A6" w:rsidRPr="007C0309" w:rsidRDefault="002706A6" w:rsidP="00423C6E">
      <w:pPr>
        <w:pStyle w:val="ListParagraph"/>
        <w:ind w:left="0"/>
        <w:jc w:val="both"/>
        <w:rPr>
          <w:szCs w:val="24"/>
        </w:rPr>
      </w:pPr>
      <w:r>
        <w:rPr>
          <w:rFonts w:eastAsia="Times New Roman"/>
          <w:b/>
          <w:bCs/>
          <w:color w:val="000000"/>
          <w:szCs w:val="24"/>
          <w:lang w:eastAsia="id-ID"/>
        </w:rPr>
        <w:t>KE</w:t>
      </w:r>
      <w:r w:rsidRPr="000076D8">
        <w:rPr>
          <w:rFonts w:eastAsia="Times New Roman"/>
          <w:b/>
          <w:bCs/>
          <w:color w:val="000000"/>
          <w:szCs w:val="24"/>
          <w:lang w:val="en-US" w:eastAsia="id-ID"/>
        </w:rPr>
        <w:t>SIMPULAN</w:t>
      </w:r>
    </w:p>
    <w:p w:rsidR="002706A6" w:rsidRPr="00AE594C" w:rsidRDefault="007C0309" w:rsidP="00423C6E">
      <w:pPr>
        <w:pStyle w:val="ListParagraph"/>
        <w:shd w:val="clear" w:color="auto" w:fill="FFFFFF"/>
        <w:spacing w:after="0"/>
        <w:ind w:left="0"/>
        <w:jc w:val="both"/>
        <w:rPr>
          <w:rFonts w:eastAsia="Times New Roman"/>
          <w:color w:val="000000"/>
          <w:szCs w:val="24"/>
          <w:lang w:eastAsia="id-ID"/>
        </w:rPr>
      </w:pPr>
      <w:r w:rsidRPr="0057343C">
        <w:rPr>
          <w:szCs w:val="24"/>
        </w:rPr>
        <w:t xml:space="preserve">Berdasarkan hasil penelitian dan pembahasan dapat disimpulkan bahwa media </w:t>
      </w:r>
      <w:r>
        <w:rPr>
          <w:szCs w:val="24"/>
        </w:rPr>
        <w:t>album foto yang dikembangkan sebagai bahan ajar pada mata kuliah botani tumbuhan tinggi dinyatakan valid, praktis, dan efektif.</w:t>
      </w:r>
    </w:p>
    <w:p w:rsidR="002706A6" w:rsidRPr="00AE594C" w:rsidRDefault="002706A6" w:rsidP="002706A6">
      <w:pPr>
        <w:shd w:val="clear" w:color="auto" w:fill="FFFFFF"/>
        <w:spacing w:after="0" w:line="360" w:lineRule="auto"/>
        <w:jc w:val="both"/>
        <w:rPr>
          <w:rFonts w:eastAsia="Times New Roman"/>
          <w:color w:val="000000"/>
          <w:szCs w:val="24"/>
          <w:lang w:eastAsia="id-ID"/>
        </w:rPr>
      </w:pPr>
      <w:r w:rsidRPr="004F1BD0">
        <w:rPr>
          <w:rFonts w:eastAsia="Times New Roman"/>
          <w:b/>
          <w:bCs/>
          <w:color w:val="000000"/>
          <w:szCs w:val="24"/>
          <w:lang w:val="en-US" w:eastAsia="id-ID"/>
        </w:rPr>
        <w:t>DAFTAR PUSTAKA</w:t>
      </w:r>
      <w:r w:rsidRPr="004F1BD0">
        <w:rPr>
          <w:rFonts w:eastAsia="Times New Roman"/>
          <w:color w:val="000000"/>
          <w:szCs w:val="24"/>
          <w:lang w:val="en-US" w:eastAsia="id-ID"/>
        </w:rPr>
        <w:t> </w:t>
      </w:r>
    </w:p>
    <w:p w:rsidR="00A3413D" w:rsidRPr="00906CEC" w:rsidRDefault="00A3413D" w:rsidP="00A3413D">
      <w:pPr>
        <w:autoSpaceDE w:val="0"/>
        <w:autoSpaceDN w:val="0"/>
        <w:adjustRightInd w:val="0"/>
        <w:ind w:left="720" w:hanging="720"/>
        <w:jc w:val="both"/>
        <w:rPr>
          <w:szCs w:val="24"/>
        </w:rPr>
      </w:pPr>
      <w:r w:rsidRPr="00D62A32">
        <w:rPr>
          <w:szCs w:val="24"/>
        </w:rPr>
        <w:t xml:space="preserve">Hobri. 2009. </w:t>
      </w:r>
      <w:r w:rsidRPr="00D62A32">
        <w:rPr>
          <w:i/>
          <w:iCs/>
          <w:szCs w:val="24"/>
        </w:rPr>
        <w:t>Metodologi Penelitian Pengembangan (Developmental Research)</w:t>
      </w:r>
      <w:r w:rsidRPr="00D62A32">
        <w:rPr>
          <w:szCs w:val="24"/>
          <w:lang w:val="en-US"/>
        </w:rPr>
        <w:t xml:space="preserve"> </w:t>
      </w:r>
      <w:r w:rsidRPr="00D62A32">
        <w:rPr>
          <w:i/>
          <w:iCs/>
          <w:szCs w:val="24"/>
        </w:rPr>
        <w:t>(Aplikasi</w:t>
      </w:r>
      <w:r w:rsidRPr="00D62A32">
        <w:rPr>
          <w:i/>
          <w:iCs/>
          <w:szCs w:val="24"/>
          <w:lang w:val="en-US"/>
        </w:rPr>
        <w:t xml:space="preserve"> </w:t>
      </w:r>
      <w:r w:rsidRPr="00D62A32">
        <w:rPr>
          <w:i/>
          <w:iCs/>
          <w:szCs w:val="24"/>
        </w:rPr>
        <w:t>Pada</w:t>
      </w:r>
      <w:r w:rsidRPr="00D62A32">
        <w:rPr>
          <w:i/>
          <w:iCs/>
          <w:szCs w:val="24"/>
          <w:lang w:val="en-US"/>
        </w:rPr>
        <w:t xml:space="preserve"> </w:t>
      </w:r>
      <w:r w:rsidRPr="00906CEC">
        <w:rPr>
          <w:i/>
          <w:iCs/>
          <w:szCs w:val="24"/>
        </w:rPr>
        <w:t>Penelitian Pendidikan Matematika</w:t>
      </w:r>
      <w:r w:rsidRPr="00906CEC">
        <w:rPr>
          <w:szCs w:val="24"/>
        </w:rPr>
        <w:t>.</w:t>
      </w:r>
      <w:r w:rsidRPr="00906CEC">
        <w:rPr>
          <w:szCs w:val="24"/>
          <w:lang w:val="en-US"/>
        </w:rPr>
        <w:t xml:space="preserve"> </w:t>
      </w:r>
      <w:hyperlink w:history="1">
        <w:r w:rsidRPr="00906CEC">
          <w:rPr>
            <w:rStyle w:val="Hyperlink"/>
            <w:color w:val="auto"/>
            <w:szCs w:val="24"/>
            <w:u w:val="none"/>
          </w:rPr>
          <w:t>http://</w:t>
        </w:r>
        <w:r w:rsidRPr="00906CEC">
          <w:rPr>
            <w:rStyle w:val="Hyperlink"/>
            <w:color w:val="auto"/>
            <w:szCs w:val="24"/>
            <w:u w:val="none"/>
            <w:lang w:val="en-US"/>
          </w:rPr>
          <w:t xml:space="preserve"> </w:t>
        </w:r>
        <w:r w:rsidRPr="00906CEC">
          <w:rPr>
            <w:rStyle w:val="Hyperlink"/>
            <w:color w:val="auto"/>
            <w:szCs w:val="24"/>
            <w:u w:val="none"/>
          </w:rPr>
          <w:t>hobri.</w:t>
        </w:r>
        <w:r w:rsidRPr="00906CEC">
          <w:rPr>
            <w:rStyle w:val="Hyperlink"/>
            <w:color w:val="auto"/>
            <w:szCs w:val="24"/>
            <w:u w:val="none"/>
            <w:lang w:val="en-US"/>
          </w:rPr>
          <w:t xml:space="preserve"> </w:t>
        </w:r>
        <w:r w:rsidRPr="00906CEC">
          <w:rPr>
            <w:rStyle w:val="Hyperlink"/>
            <w:color w:val="auto"/>
            <w:szCs w:val="24"/>
            <w:u w:val="none"/>
          </w:rPr>
          <w:t>blog.</w:t>
        </w:r>
        <w:r w:rsidRPr="00906CEC">
          <w:rPr>
            <w:rStyle w:val="Hyperlink"/>
            <w:color w:val="auto"/>
            <w:szCs w:val="24"/>
            <w:u w:val="none"/>
            <w:lang w:val="en-US"/>
          </w:rPr>
          <w:t xml:space="preserve"> </w:t>
        </w:r>
        <w:r w:rsidRPr="00906CEC">
          <w:rPr>
            <w:rStyle w:val="Hyperlink"/>
            <w:color w:val="auto"/>
            <w:szCs w:val="24"/>
            <w:u w:val="none"/>
          </w:rPr>
          <w:t>unej.ac.id/</w:t>
        </w:r>
      </w:hyperlink>
      <w:r w:rsidRPr="00906CEC">
        <w:rPr>
          <w:szCs w:val="24"/>
        </w:rPr>
        <w:t>. Diakses pada tanggal 20 Februari 2013</w:t>
      </w:r>
    </w:p>
    <w:p w:rsidR="00A3413D" w:rsidRPr="00906CEC" w:rsidRDefault="00A3413D" w:rsidP="00A3413D">
      <w:pPr>
        <w:ind w:left="720" w:hanging="720"/>
        <w:jc w:val="both"/>
        <w:rPr>
          <w:szCs w:val="24"/>
          <w:lang w:val="en-US"/>
        </w:rPr>
      </w:pPr>
      <w:r w:rsidRPr="00906CEC">
        <w:rPr>
          <w:szCs w:val="24"/>
          <w:lang w:val="ms-MY"/>
        </w:rPr>
        <w:lastRenderedPageBreak/>
        <w:t>Samodra, D</w:t>
      </w:r>
      <w:r w:rsidRPr="00906CEC">
        <w:rPr>
          <w:szCs w:val="24"/>
        </w:rPr>
        <w:t>.</w:t>
      </w:r>
      <w:r w:rsidRPr="00906CEC">
        <w:rPr>
          <w:szCs w:val="24"/>
          <w:lang w:val="ms-MY"/>
        </w:rPr>
        <w:t xml:space="preserve"> W. 2009. </w:t>
      </w:r>
      <w:r w:rsidRPr="00906CEC">
        <w:rPr>
          <w:bCs/>
          <w:i/>
          <w:szCs w:val="24"/>
        </w:rPr>
        <w:t>Multimedia Pembelajaran.</w:t>
      </w:r>
      <w:r w:rsidRPr="00906CEC">
        <w:rPr>
          <w:bCs/>
          <w:szCs w:val="24"/>
        </w:rPr>
        <w:t xml:space="preserve">Jurnal Teknologi Informasi, Volume 5 Nomor 2. </w:t>
      </w:r>
      <w:r w:rsidRPr="00906CEC">
        <w:rPr>
          <w:szCs w:val="24"/>
        </w:rPr>
        <w:t>Pascasarjana Teknik Informatika Udinus.</w:t>
      </w:r>
    </w:p>
    <w:p w:rsidR="00A3413D" w:rsidRPr="00906CEC" w:rsidRDefault="00A3413D" w:rsidP="00A3413D">
      <w:pPr>
        <w:autoSpaceDE w:val="0"/>
        <w:autoSpaceDN w:val="0"/>
        <w:adjustRightInd w:val="0"/>
        <w:spacing w:before="240"/>
        <w:ind w:left="720" w:hanging="720"/>
        <w:jc w:val="both"/>
        <w:rPr>
          <w:szCs w:val="24"/>
        </w:rPr>
      </w:pPr>
      <w:r w:rsidRPr="00906CEC">
        <w:rPr>
          <w:szCs w:val="24"/>
        </w:rPr>
        <w:t xml:space="preserve">Septiana, I. 2011. </w:t>
      </w:r>
      <w:r w:rsidRPr="00906CEC">
        <w:rPr>
          <w:i/>
          <w:iCs/>
          <w:szCs w:val="24"/>
        </w:rPr>
        <w:t>Keefektifan Penggunaan Media Peta Konsep Pohon Jaringan pada Pembelajaran Menulis Cerpen di Kelas X SMA Negeri 1 Mojotengah Kabupaten Wonosobo</w:t>
      </w:r>
      <w:r w:rsidRPr="00906CEC">
        <w:rPr>
          <w:szCs w:val="24"/>
        </w:rPr>
        <w:t xml:space="preserve">. </w:t>
      </w:r>
      <w:r w:rsidRPr="00906CEC">
        <w:rPr>
          <w:i/>
          <w:iCs/>
          <w:szCs w:val="24"/>
        </w:rPr>
        <w:t>Skripsi</w:t>
      </w:r>
      <w:r w:rsidRPr="00906CEC">
        <w:rPr>
          <w:szCs w:val="24"/>
        </w:rPr>
        <w:t>. Yogyakarta: Program Studi Bahasa Dan Sastra Indonesia Fakultas Bahasa Dan Seni Universitas Negeri Yogyakarta. Diakses pada tanggal 20 Februari 2013.</w:t>
      </w:r>
    </w:p>
    <w:p w:rsidR="00A3413D" w:rsidRPr="00906CEC" w:rsidRDefault="00A3413D" w:rsidP="00A3413D">
      <w:pPr>
        <w:spacing w:after="0"/>
        <w:ind w:left="720" w:hanging="720"/>
        <w:jc w:val="both"/>
        <w:rPr>
          <w:szCs w:val="24"/>
          <w:lang w:val="en-US"/>
        </w:rPr>
      </w:pPr>
      <w:r w:rsidRPr="00906CEC">
        <w:rPr>
          <w:szCs w:val="24"/>
        </w:rPr>
        <w:t xml:space="preserve">Wahyudin, A. 2012. </w:t>
      </w:r>
      <w:r w:rsidRPr="00906CEC">
        <w:rPr>
          <w:i/>
          <w:szCs w:val="24"/>
        </w:rPr>
        <w:t>Model Penelitian Borg and Gall.</w:t>
      </w:r>
      <w:r w:rsidRPr="00906CEC">
        <w:rPr>
          <w:i/>
          <w:szCs w:val="24"/>
          <w:lang w:val="en-US"/>
        </w:rPr>
        <w:t xml:space="preserve"> </w:t>
      </w:r>
      <w:hyperlink w:history="1">
        <w:r w:rsidRPr="00906CEC">
          <w:rPr>
            <w:rStyle w:val="Hyperlink"/>
            <w:color w:val="auto"/>
            <w:szCs w:val="24"/>
            <w:u w:val="none"/>
          </w:rPr>
          <w:t>http://</w:t>
        </w:r>
        <w:r w:rsidRPr="00906CEC">
          <w:rPr>
            <w:rStyle w:val="Hyperlink"/>
            <w:color w:val="auto"/>
            <w:szCs w:val="24"/>
            <w:u w:val="none"/>
            <w:lang w:val="en-US"/>
          </w:rPr>
          <w:t xml:space="preserve"> </w:t>
        </w:r>
        <w:r w:rsidRPr="00906CEC">
          <w:rPr>
            <w:rStyle w:val="Hyperlink"/>
            <w:color w:val="auto"/>
            <w:szCs w:val="24"/>
            <w:u w:val="none"/>
          </w:rPr>
          <w:t>adipwahyudi.</w:t>
        </w:r>
        <w:r w:rsidRPr="00906CEC">
          <w:rPr>
            <w:rStyle w:val="Hyperlink"/>
            <w:color w:val="auto"/>
            <w:szCs w:val="24"/>
            <w:u w:val="none"/>
            <w:lang w:val="en-US"/>
          </w:rPr>
          <w:t xml:space="preserve"> </w:t>
        </w:r>
        <w:r w:rsidRPr="00906CEC">
          <w:rPr>
            <w:rStyle w:val="Hyperlink"/>
            <w:color w:val="auto"/>
            <w:szCs w:val="24"/>
            <w:u w:val="none"/>
          </w:rPr>
          <w:t>blogspot.com/2011/01/</w:t>
        </w:r>
        <w:r w:rsidRPr="00906CEC">
          <w:rPr>
            <w:rStyle w:val="Hyperlink"/>
            <w:color w:val="auto"/>
            <w:szCs w:val="24"/>
            <w:u w:val="none"/>
            <w:lang w:val="en-US"/>
          </w:rPr>
          <w:t xml:space="preserve"> </w:t>
        </w:r>
        <w:r w:rsidRPr="00906CEC">
          <w:rPr>
            <w:rStyle w:val="Hyperlink"/>
            <w:color w:val="auto"/>
            <w:szCs w:val="24"/>
            <w:u w:val="none"/>
          </w:rPr>
          <w:t>model-penelitian</w:t>
        </w:r>
        <w:r w:rsidRPr="00906CEC">
          <w:rPr>
            <w:rStyle w:val="Hyperlink"/>
            <w:color w:val="auto"/>
            <w:szCs w:val="24"/>
            <w:u w:val="none"/>
            <w:lang w:val="en-US"/>
          </w:rPr>
          <w:t xml:space="preserve"> </w:t>
        </w:r>
        <w:r w:rsidRPr="00906CEC">
          <w:rPr>
            <w:rStyle w:val="Hyperlink"/>
            <w:color w:val="auto"/>
            <w:szCs w:val="24"/>
            <w:u w:val="none"/>
          </w:rPr>
          <w:t>pengembangan-borg-and.html</w:t>
        </w:r>
      </w:hyperlink>
      <w:r w:rsidRPr="00906CEC">
        <w:rPr>
          <w:szCs w:val="24"/>
        </w:rPr>
        <w:t>. Diakses pada tanggal  25 September 2012.</w:t>
      </w:r>
    </w:p>
    <w:p w:rsidR="00A3413D" w:rsidRPr="00906CEC" w:rsidRDefault="00A3413D" w:rsidP="00A3413D">
      <w:pPr>
        <w:spacing w:after="0" w:line="240" w:lineRule="auto"/>
        <w:ind w:left="720" w:hanging="720"/>
        <w:jc w:val="both"/>
        <w:rPr>
          <w:i/>
          <w:szCs w:val="24"/>
          <w:lang w:val="en-US"/>
        </w:rPr>
      </w:pPr>
    </w:p>
    <w:p w:rsidR="002706A6" w:rsidRPr="00906CEC" w:rsidRDefault="00A3413D" w:rsidP="00A3413D">
      <w:pPr>
        <w:shd w:val="clear" w:color="auto" w:fill="FFFFFF"/>
        <w:spacing w:after="0" w:line="240" w:lineRule="auto"/>
        <w:ind w:left="851" w:hanging="851"/>
        <w:jc w:val="both"/>
        <w:rPr>
          <w:rFonts w:eastAsia="Times New Roman"/>
          <w:szCs w:val="24"/>
          <w:lang w:eastAsia="id-ID"/>
        </w:rPr>
      </w:pPr>
      <w:r w:rsidRPr="00906CEC">
        <w:rPr>
          <w:szCs w:val="24"/>
        </w:rPr>
        <w:t xml:space="preserve">Yamasari, Y. 2010. </w:t>
      </w:r>
      <w:r w:rsidRPr="00906CEC">
        <w:rPr>
          <w:i/>
          <w:iCs/>
          <w:szCs w:val="24"/>
        </w:rPr>
        <w:t>Pengembangan Media Pembelajaran Matematika Berbasis ICT yang Berkualitas</w:t>
      </w:r>
      <w:r w:rsidRPr="00906CEC">
        <w:rPr>
          <w:szCs w:val="24"/>
        </w:rPr>
        <w:t>. Surabaya: Jurusan Matematika FMIPA UNESA.</w:t>
      </w:r>
      <w:r w:rsidR="002706A6" w:rsidRPr="00906CEC">
        <w:rPr>
          <w:rFonts w:eastAsia="Times New Roman"/>
          <w:szCs w:val="24"/>
          <w:lang w:val="en-US" w:eastAsia="id-ID"/>
        </w:rPr>
        <w:t> </w:t>
      </w:r>
    </w:p>
    <w:p w:rsidR="00442F2A" w:rsidRPr="00906CEC" w:rsidRDefault="00442F2A"/>
    <w:sectPr w:rsidR="00442F2A" w:rsidRPr="00906CEC" w:rsidSect="00550D9B">
      <w:type w:val="continuous"/>
      <w:pgSz w:w="11906" w:h="16838"/>
      <w:pgMar w:top="1140" w:right="1418" w:bottom="1140" w:left="1418"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CE5" w:rsidRDefault="00C73CE5" w:rsidP="000129EC">
      <w:pPr>
        <w:spacing w:after="0" w:line="240" w:lineRule="auto"/>
      </w:pPr>
      <w:r>
        <w:separator/>
      </w:r>
    </w:p>
  </w:endnote>
  <w:endnote w:type="continuationSeparator" w:id="1">
    <w:p w:rsidR="00C73CE5" w:rsidRDefault="00C73CE5" w:rsidP="00012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CE5" w:rsidRDefault="00C73CE5" w:rsidP="000129EC">
      <w:pPr>
        <w:spacing w:after="0" w:line="240" w:lineRule="auto"/>
      </w:pPr>
      <w:r>
        <w:separator/>
      </w:r>
    </w:p>
  </w:footnote>
  <w:footnote w:type="continuationSeparator" w:id="1">
    <w:p w:rsidR="00C73CE5" w:rsidRDefault="00C73CE5" w:rsidP="000129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8514"/>
      <w:docPartObj>
        <w:docPartGallery w:val="Page Numbers (Top of Page)"/>
        <w:docPartUnique/>
      </w:docPartObj>
    </w:sdtPr>
    <w:sdtContent>
      <w:p w:rsidR="000129EC" w:rsidRDefault="000129EC">
        <w:pPr>
          <w:pStyle w:val="Header"/>
          <w:jc w:val="right"/>
        </w:pPr>
        <w:fldSimple w:instr=" PAGE   \* MERGEFORMAT ">
          <w:r>
            <w:rPr>
              <w:noProof/>
            </w:rPr>
            <w:t>40</w:t>
          </w:r>
        </w:fldSimple>
      </w:p>
    </w:sdtContent>
  </w:sdt>
  <w:p w:rsidR="000129EC" w:rsidRDefault="000129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6004"/>
    <w:multiLevelType w:val="hybridMultilevel"/>
    <w:tmpl w:val="95685936"/>
    <w:lvl w:ilvl="0" w:tplc="EAAA2C1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C0135B"/>
    <w:multiLevelType w:val="hybridMultilevel"/>
    <w:tmpl w:val="02C0EDC0"/>
    <w:lvl w:ilvl="0" w:tplc="01FEB980">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45248F0"/>
    <w:multiLevelType w:val="hybridMultilevel"/>
    <w:tmpl w:val="12464E9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456D0"/>
    <w:multiLevelType w:val="multilevel"/>
    <w:tmpl w:val="4C689E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68D44AD"/>
    <w:multiLevelType w:val="multilevel"/>
    <w:tmpl w:val="636EF02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720"/>
      </w:pPr>
      <w:rPr>
        <w:rFonts w:hint="default"/>
      </w:rPr>
    </w:lvl>
    <w:lvl w:ilvl="4">
      <w:start w:val="1"/>
      <w:numFmt w:val="decimal"/>
      <w:isLgl/>
      <w:lvlText w:val="%1.%2.%3.%4.%5"/>
      <w:lvlJc w:val="left"/>
      <w:pPr>
        <w:ind w:left="8280" w:hanging="1080"/>
      </w:pPr>
      <w:rPr>
        <w:rFonts w:hint="default"/>
      </w:rPr>
    </w:lvl>
    <w:lvl w:ilvl="5">
      <w:start w:val="1"/>
      <w:numFmt w:val="decimal"/>
      <w:isLgl/>
      <w:lvlText w:val="%1.%2.%3.%4.%5.%6"/>
      <w:lvlJc w:val="left"/>
      <w:pPr>
        <w:ind w:left="10080" w:hanging="1080"/>
      </w:pPr>
      <w:rPr>
        <w:rFonts w:hint="default"/>
      </w:rPr>
    </w:lvl>
    <w:lvl w:ilvl="6">
      <w:start w:val="1"/>
      <w:numFmt w:val="decimal"/>
      <w:isLgl/>
      <w:lvlText w:val="%1.%2.%3.%4.%5.%6.%7"/>
      <w:lvlJc w:val="left"/>
      <w:pPr>
        <w:ind w:left="12240" w:hanging="1440"/>
      </w:pPr>
      <w:rPr>
        <w:rFonts w:hint="default"/>
      </w:rPr>
    </w:lvl>
    <w:lvl w:ilvl="7">
      <w:start w:val="1"/>
      <w:numFmt w:val="decimal"/>
      <w:isLgl/>
      <w:lvlText w:val="%1.%2.%3.%4.%5.%6.%7.%8"/>
      <w:lvlJc w:val="left"/>
      <w:pPr>
        <w:ind w:left="14040" w:hanging="1440"/>
      </w:pPr>
      <w:rPr>
        <w:rFonts w:hint="default"/>
      </w:rPr>
    </w:lvl>
    <w:lvl w:ilvl="8">
      <w:start w:val="1"/>
      <w:numFmt w:val="decimal"/>
      <w:isLgl/>
      <w:lvlText w:val="%1.%2.%3.%4.%5.%6.%7.%8.%9"/>
      <w:lvlJc w:val="left"/>
      <w:pPr>
        <w:ind w:left="16200" w:hanging="1800"/>
      </w:pPr>
      <w:rPr>
        <w:rFonts w:hint="default"/>
      </w:rPr>
    </w:lvl>
  </w:abstractNum>
  <w:abstractNum w:abstractNumId="5">
    <w:nsid w:val="201A43A5"/>
    <w:multiLevelType w:val="multilevel"/>
    <w:tmpl w:val="1D6E8A4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3276" w:hanging="720"/>
      </w:pPr>
      <w:rPr>
        <w:rFonts w:hint="default"/>
      </w:rPr>
    </w:lvl>
    <w:lvl w:ilvl="4">
      <w:start w:val="1"/>
      <w:numFmt w:val="decimal"/>
      <w:isLgl/>
      <w:lvlText w:val="%1.%2.%3.%4.%5"/>
      <w:lvlJc w:val="left"/>
      <w:pPr>
        <w:ind w:left="4488"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552" w:hanging="1440"/>
      </w:pPr>
      <w:rPr>
        <w:rFonts w:hint="default"/>
      </w:rPr>
    </w:lvl>
    <w:lvl w:ilvl="7">
      <w:start w:val="1"/>
      <w:numFmt w:val="decimal"/>
      <w:isLgl/>
      <w:lvlText w:val="%1.%2.%3.%4.%5.%6.%7.%8"/>
      <w:lvlJc w:val="left"/>
      <w:pPr>
        <w:ind w:left="7404" w:hanging="1440"/>
      </w:pPr>
      <w:rPr>
        <w:rFonts w:hint="default"/>
      </w:rPr>
    </w:lvl>
    <w:lvl w:ilvl="8">
      <w:start w:val="1"/>
      <w:numFmt w:val="decimal"/>
      <w:isLgl/>
      <w:lvlText w:val="%1.%2.%3.%4.%5.%6.%7.%8.%9"/>
      <w:lvlJc w:val="left"/>
      <w:pPr>
        <w:ind w:left="8616" w:hanging="1800"/>
      </w:pPr>
      <w:rPr>
        <w:rFonts w:hint="default"/>
      </w:rPr>
    </w:lvl>
  </w:abstractNum>
  <w:abstractNum w:abstractNumId="6">
    <w:nsid w:val="20BD1AD3"/>
    <w:multiLevelType w:val="hybridMultilevel"/>
    <w:tmpl w:val="94A2981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0BD2F10"/>
    <w:multiLevelType w:val="hybridMultilevel"/>
    <w:tmpl w:val="5BB2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57E75"/>
    <w:multiLevelType w:val="hybridMultilevel"/>
    <w:tmpl w:val="84A4F458"/>
    <w:lvl w:ilvl="0" w:tplc="04210019">
      <w:start w:val="3"/>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318566E2"/>
    <w:multiLevelType w:val="hybridMultilevel"/>
    <w:tmpl w:val="82322540"/>
    <w:lvl w:ilvl="0" w:tplc="283CC910">
      <w:start w:val="1"/>
      <w:numFmt w:val="decimal"/>
      <w:lvlText w:val="%1."/>
      <w:lvlJc w:val="left"/>
      <w:pPr>
        <w:ind w:left="360" w:hanging="360"/>
      </w:pPr>
      <w:rPr>
        <w:rFonts w:hint="default"/>
      </w:rPr>
    </w:lvl>
    <w:lvl w:ilvl="1" w:tplc="4C0E1B1A">
      <w:start w:val="1"/>
      <w:numFmt w:val="upperLetter"/>
      <w:lvlText w:val="%2."/>
      <w:lvlJc w:val="left"/>
      <w:pPr>
        <w:ind w:left="360" w:hanging="360"/>
      </w:pPr>
      <w:rPr>
        <w:b/>
        <w:i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36E64486"/>
    <w:multiLevelType w:val="hybridMultilevel"/>
    <w:tmpl w:val="081A11A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3DF9496C"/>
    <w:multiLevelType w:val="hybridMultilevel"/>
    <w:tmpl w:val="E3548B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47420104"/>
    <w:multiLevelType w:val="hybridMultilevel"/>
    <w:tmpl w:val="593493F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4F58393D"/>
    <w:multiLevelType w:val="hybridMultilevel"/>
    <w:tmpl w:val="9416BCDA"/>
    <w:lvl w:ilvl="0" w:tplc="6AC0C10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5066238F"/>
    <w:multiLevelType w:val="hybridMultilevel"/>
    <w:tmpl w:val="54F0D92C"/>
    <w:lvl w:ilvl="0" w:tplc="0C56951C">
      <w:start w:val="1"/>
      <w:numFmt w:val="decimal"/>
      <w:lvlText w:val="%1."/>
      <w:lvlJc w:val="left"/>
      <w:pPr>
        <w:ind w:left="1287" w:hanging="360"/>
      </w:pPr>
      <w:rPr>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54F87A64"/>
    <w:multiLevelType w:val="hybridMultilevel"/>
    <w:tmpl w:val="E3220B94"/>
    <w:lvl w:ilvl="0" w:tplc="F6B055FA">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69B50C26"/>
    <w:multiLevelType w:val="hybridMultilevel"/>
    <w:tmpl w:val="ADA2A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542D32"/>
    <w:multiLevelType w:val="hybridMultilevel"/>
    <w:tmpl w:val="ED2C5DBC"/>
    <w:lvl w:ilvl="0" w:tplc="4A9213B6">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DF4211"/>
    <w:multiLevelType w:val="hybridMultilevel"/>
    <w:tmpl w:val="80CEF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8313525"/>
    <w:multiLevelType w:val="hybridMultilevel"/>
    <w:tmpl w:val="25D010B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3"/>
  </w:num>
  <w:num w:numId="2">
    <w:abstractNumId w:val="1"/>
  </w:num>
  <w:num w:numId="3">
    <w:abstractNumId w:val="19"/>
  </w:num>
  <w:num w:numId="4">
    <w:abstractNumId w:val="12"/>
  </w:num>
  <w:num w:numId="5">
    <w:abstractNumId w:val="10"/>
  </w:num>
  <w:num w:numId="6">
    <w:abstractNumId w:val="8"/>
  </w:num>
  <w:num w:numId="7">
    <w:abstractNumId w:val="6"/>
  </w:num>
  <w:num w:numId="8">
    <w:abstractNumId w:val="4"/>
  </w:num>
  <w:num w:numId="9">
    <w:abstractNumId w:val="0"/>
  </w:num>
  <w:num w:numId="10">
    <w:abstractNumId w:val="17"/>
  </w:num>
  <w:num w:numId="11">
    <w:abstractNumId w:val="9"/>
  </w:num>
  <w:num w:numId="12">
    <w:abstractNumId w:val="15"/>
  </w:num>
  <w:num w:numId="13">
    <w:abstractNumId w:val="2"/>
  </w:num>
  <w:num w:numId="14">
    <w:abstractNumId w:val="18"/>
  </w:num>
  <w:num w:numId="15">
    <w:abstractNumId w:val="14"/>
  </w:num>
  <w:num w:numId="16">
    <w:abstractNumId w:val="16"/>
  </w:num>
  <w:num w:numId="17">
    <w:abstractNumId w:val="7"/>
  </w:num>
  <w:num w:numId="18">
    <w:abstractNumId w:val="5"/>
  </w:num>
  <w:num w:numId="19">
    <w:abstractNumId w:val="3"/>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2706A6"/>
    <w:rsid w:val="000129EC"/>
    <w:rsid w:val="00012A00"/>
    <w:rsid w:val="00143369"/>
    <w:rsid w:val="00151722"/>
    <w:rsid w:val="001E3742"/>
    <w:rsid w:val="002706A6"/>
    <w:rsid w:val="00301F78"/>
    <w:rsid w:val="003A6F93"/>
    <w:rsid w:val="004100C9"/>
    <w:rsid w:val="00423C6E"/>
    <w:rsid w:val="00442F2A"/>
    <w:rsid w:val="0052409C"/>
    <w:rsid w:val="00550D9B"/>
    <w:rsid w:val="005B25DC"/>
    <w:rsid w:val="00633B0F"/>
    <w:rsid w:val="006952F0"/>
    <w:rsid w:val="006C37BF"/>
    <w:rsid w:val="00761268"/>
    <w:rsid w:val="007924AD"/>
    <w:rsid w:val="007B294D"/>
    <w:rsid w:val="007C0309"/>
    <w:rsid w:val="00860DE9"/>
    <w:rsid w:val="00887128"/>
    <w:rsid w:val="00890D56"/>
    <w:rsid w:val="00906CEC"/>
    <w:rsid w:val="009B2B98"/>
    <w:rsid w:val="00A3413D"/>
    <w:rsid w:val="00A50CDA"/>
    <w:rsid w:val="00B32565"/>
    <w:rsid w:val="00B974CC"/>
    <w:rsid w:val="00BB535C"/>
    <w:rsid w:val="00BD226A"/>
    <w:rsid w:val="00C32345"/>
    <w:rsid w:val="00C73CE5"/>
    <w:rsid w:val="00C972D7"/>
    <w:rsid w:val="00CA7327"/>
    <w:rsid w:val="00CA7B2D"/>
    <w:rsid w:val="00E5290C"/>
    <w:rsid w:val="00FB26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1" type="connector" idref="#_x0000_s1088"/>
        <o:r id="V:Rule22" type="connector" idref="#_x0000_s1059"/>
        <o:r id="V:Rule23" type="connector" idref="#_x0000_s1065"/>
        <o:r id="V:Rule24" type="connector" idref="#_x0000_s1063"/>
        <o:r id="V:Rule25" type="connector" idref="#_x0000_s1068"/>
        <o:r id="V:Rule26" type="connector" idref="#_x0000_s1079"/>
        <o:r id="V:Rule27" type="connector" idref="#_x0000_s1071"/>
        <o:r id="V:Rule28" type="connector" idref="#_x0000_s1057"/>
        <o:r id="V:Rule29" type="connector" idref="#_x0000_s1077"/>
        <o:r id="V:Rule30" type="connector" idref="#_x0000_s1084"/>
        <o:r id="V:Rule31" type="connector" idref="#_x0000_s1092"/>
        <o:r id="V:Rule32" type="connector" idref="#_x0000_s1090"/>
        <o:r id="V:Rule33" type="connector" idref="#_x0000_s1073"/>
        <o:r id="V:Rule34" type="connector" idref="#_x0000_s1098"/>
        <o:r id="V:Rule35" type="connector" idref="#_x0000_s1072"/>
        <o:r id="V:Rule36" type="connector" idref="#_x0000_s1094"/>
        <o:r id="V:Rule37" type="connector" idref="#_x0000_s1096"/>
        <o:r id="V:Rule38" type="connector" idref="#_x0000_s1074"/>
        <o:r id="V:Rule39" type="connector" idref="#_x0000_s1091"/>
        <o:r id="V:Rule40" type="connector" idref="#_x0000_s1064"/>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6A6"/>
    <w:rPr>
      <w:color w:val="0000FF"/>
      <w:u w:val="single"/>
    </w:rPr>
  </w:style>
  <w:style w:type="paragraph" w:customStyle="1" w:styleId="yiv8820753582msonormal">
    <w:name w:val="yiv8820753582msonormal"/>
    <w:basedOn w:val="Normal"/>
    <w:rsid w:val="002706A6"/>
    <w:pPr>
      <w:spacing w:before="100" w:beforeAutospacing="1" w:after="100" w:afterAutospacing="1" w:line="240" w:lineRule="auto"/>
    </w:pPr>
    <w:rPr>
      <w:rFonts w:eastAsia="Times New Roman"/>
      <w:szCs w:val="24"/>
      <w:lang w:eastAsia="id-ID"/>
    </w:rPr>
  </w:style>
  <w:style w:type="paragraph" w:styleId="ListParagraph">
    <w:name w:val="List Paragraph"/>
    <w:basedOn w:val="Normal"/>
    <w:uiPriority w:val="34"/>
    <w:qFormat/>
    <w:rsid w:val="002706A6"/>
    <w:pPr>
      <w:ind w:left="720"/>
      <w:contextualSpacing/>
    </w:pPr>
  </w:style>
  <w:style w:type="table" w:styleId="TableGrid">
    <w:name w:val="Table Grid"/>
    <w:basedOn w:val="TableNormal"/>
    <w:uiPriority w:val="59"/>
    <w:rsid w:val="00270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D226A"/>
    <w:rPr>
      <w:i/>
      <w:iCs/>
    </w:rPr>
  </w:style>
  <w:style w:type="paragraph" w:styleId="NormalWeb">
    <w:name w:val="Normal (Web)"/>
    <w:basedOn w:val="Normal"/>
    <w:uiPriority w:val="99"/>
    <w:unhideWhenUsed/>
    <w:rsid w:val="00BD226A"/>
    <w:pPr>
      <w:spacing w:before="100" w:beforeAutospacing="1" w:after="100" w:afterAutospacing="1" w:line="240" w:lineRule="auto"/>
    </w:pPr>
    <w:rPr>
      <w:rFonts w:eastAsia="Times New Roman"/>
      <w:szCs w:val="24"/>
      <w:lang w:val="en-US" w:eastAsia="id-ID"/>
    </w:rPr>
  </w:style>
  <w:style w:type="paragraph" w:styleId="BalloonText">
    <w:name w:val="Balloon Text"/>
    <w:basedOn w:val="Normal"/>
    <w:link w:val="BalloonTextChar"/>
    <w:uiPriority w:val="99"/>
    <w:semiHidden/>
    <w:unhideWhenUsed/>
    <w:rsid w:val="00BD2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6A"/>
    <w:rPr>
      <w:rFonts w:ascii="Tahoma" w:hAnsi="Tahoma" w:cs="Tahoma"/>
      <w:sz w:val="16"/>
      <w:szCs w:val="16"/>
    </w:rPr>
  </w:style>
  <w:style w:type="table" w:customStyle="1" w:styleId="TableGrid1">
    <w:name w:val="Table Grid1"/>
    <w:basedOn w:val="TableNormal"/>
    <w:next w:val="TableGrid"/>
    <w:uiPriority w:val="59"/>
    <w:rsid w:val="00B974CC"/>
    <w:pPr>
      <w:spacing w:after="0" w:line="240" w:lineRule="auto"/>
    </w:pPr>
    <w:rPr>
      <w:rFonts w:asciiTheme="minorHAnsi" w:hAnsiTheme="minorHAnsi" w:cstheme="minorBidi"/>
      <w:sz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12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9EC"/>
  </w:style>
  <w:style w:type="paragraph" w:styleId="Footer">
    <w:name w:val="footer"/>
    <w:basedOn w:val="Normal"/>
    <w:link w:val="FooterChar"/>
    <w:uiPriority w:val="99"/>
    <w:semiHidden/>
    <w:unhideWhenUsed/>
    <w:rsid w:val="000129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29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paruddinappi@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11</Pages>
  <Words>3636</Words>
  <Characters>20729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Saparuddin</dc:creator>
  <cp:lastModifiedBy>fitrah</cp:lastModifiedBy>
  <cp:revision>22</cp:revision>
  <cp:lastPrinted>2017-12-15T23:44:00Z</cp:lastPrinted>
  <dcterms:created xsi:type="dcterms:W3CDTF">2017-12-13T02:16:00Z</dcterms:created>
  <dcterms:modified xsi:type="dcterms:W3CDTF">2017-12-16T18:17:00Z</dcterms:modified>
</cp:coreProperties>
</file>